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FC" w:rsidRDefault="000000FC" w:rsidP="00C862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86260" w:rsidRPr="00DA4452" w:rsidRDefault="00C86260" w:rsidP="00C862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A4452">
        <w:rPr>
          <w:rFonts w:ascii="Times New Roman" w:hAnsi="Times New Roman"/>
          <w:b/>
          <w:sz w:val="28"/>
          <w:szCs w:val="28"/>
        </w:rPr>
        <w:t xml:space="preserve">ОГАОУ СПО ВАТ </w:t>
      </w:r>
    </w:p>
    <w:p w:rsidR="000000FC" w:rsidRPr="000000FC" w:rsidRDefault="000000FC" w:rsidP="000000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00FC">
        <w:rPr>
          <w:rFonts w:ascii="Times New Roman" w:hAnsi="Times New Roman"/>
          <w:b/>
          <w:sz w:val="28"/>
          <w:szCs w:val="28"/>
        </w:rPr>
        <w:t>Из личного опыта за 2013год</w:t>
      </w:r>
    </w:p>
    <w:p w:rsidR="00C86260" w:rsidRPr="00DA4452" w:rsidRDefault="000000FC" w:rsidP="000000FC">
      <w:pPr>
        <w:tabs>
          <w:tab w:val="right" w:pos="101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86260" w:rsidRDefault="00C86260" w:rsidP="00C86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260" w:rsidRPr="00DA4452" w:rsidRDefault="00C86260" w:rsidP="00C86260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452">
        <w:rPr>
          <w:rFonts w:ascii="Times New Roman" w:hAnsi="Times New Roman"/>
          <w:b/>
          <w:sz w:val="28"/>
          <w:szCs w:val="28"/>
        </w:rPr>
        <w:t xml:space="preserve">Дуальное обучение </w:t>
      </w:r>
      <w:proofErr w:type="gramStart"/>
      <w:r w:rsidRPr="00DA445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A4452">
        <w:rPr>
          <w:rFonts w:ascii="Times New Roman" w:hAnsi="Times New Roman"/>
          <w:b/>
          <w:sz w:val="28"/>
          <w:szCs w:val="28"/>
        </w:rPr>
        <w:t xml:space="preserve"> </w:t>
      </w:r>
    </w:p>
    <w:p w:rsidR="00C86260" w:rsidRPr="00DA4452" w:rsidRDefault="00D513A7" w:rsidP="00C86260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A4452">
        <w:rPr>
          <w:rFonts w:ascii="Times New Roman" w:hAnsi="Times New Roman"/>
          <w:b/>
          <w:sz w:val="28"/>
          <w:szCs w:val="28"/>
        </w:rPr>
        <w:t>Вейделевском</w:t>
      </w:r>
      <w:r>
        <w:rPr>
          <w:rFonts w:ascii="Times New Roman" w:hAnsi="Times New Roman"/>
          <w:b/>
          <w:sz w:val="28"/>
          <w:szCs w:val="28"/>
        </w:rPr>
        <w:t xml:space="preserve"> а</w:t>
      </w:r>
      <w:r w:rsidR="00C86260" w:rsidRPr="00DA4452">
        <w:rPr>
          <w:rFonts w:ascii="Times New Roman" w:hAnsi="Times New Roman"/>
          <w:b/>
          <w:sz w:val="28"/>
          <w:szCs w:val="28"/>
        </w:rPr>
        <w:t xml:space="preserve">гротехнологическом </w:t>
      </w:r>
      <w:proofErr w:type="gramStart"/>
      <w:r w:rsidR="00C86260" w:rsidRPr="00DA4452">
        <w:rPr>
          <w:rFonts w:ascii="Times New Roman" w:hAnsi="Times New Roman"/>
          <w:b/>
          <w:sz w:val="28"/>
          <w:szCs w:val="28"/>
        </w:rPr>
        <w:t>техникуме</w:t>
      </w:r>
      <w:proofErr w:type="gramEnd"/>
      <w:r w:rsidR="00C86260" w:rsidRPr="00DA4452">
        <w:rPr>
          <w:rFonts w:ascii="Times New Roman" w:hAnsi="Times New Roman"/>
          <w:b/>
          <w:sz w:val="28"/>
          <w:szCs w:val="28"/>
        </w:rPr>
        <w:t>»</w:t>
      </w:r>
    </w:p>
    <w:p w:rsidR="00C86260" w:rsidRPr="00DA4452" w:rsidRDefault="00C86260" w:rsidP="00C86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45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D513A7">
        <w:rPr>
          <w:rFonts w:ascii="Times New Roman" w:hAnsi="Times New Roman"/>
          <w:b/>
          <w:sz w:val="28"/>
          <w:szCs w:val="28"/>
        </w:rPr>
        <w:t xml:space="preserve">                               з</w:t>
      </w:r>
      <w:r w:rsidRPr="00DA4452">
        <w:rPr>
          <w:rFonts w:ascii="Times New Roman" w:hAnsi="Times New Roman"/>
          <w:b/>
          <w:sz w:val="28"/>
          <w:szCs w:val="28"/>
        </w:rPr>
        <w:t>а 2013</w:t>
      </w:r>
      <w:r w:rsidR="00D513A7">
        <w:rPr>
          <w:rFonts w:ascii="Times New Roman" w:hAnsi="Times New Roman"/>
          <w:b/>
          <w:sz w:val="28"/>
          <w:szCs w:val="28"/>
        </w:rPr>
        <w:t xml:space="preserve"> </w:t>
      </w:r>
      <w:r w:rsidRPr="00DA4452">
        <w:rPr>
          <w:rFonts w:ascii="Times New Roman" w:hAnsi="Times New Roman"/>
          <w:b/>
          <w:sz w:val="28"/>
          <w:szCs w:val="28"/>
        </w:rPr>
        <w:t>год.</w:t>
      </w:r>
    </w:p>
    <w:p w:rsidR="00C86260" w:rsidRDefault="00C86260" w:rsidP="00D513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Белгородской области от 11 июля 2011г. «О долгосрочной целевой программе «Развитие профессионального образования Белгородской области на 2011-2015гг».  Правительство области  утвердило положение №85-ПП от 18 03 2013г. «О порядке организации и проведения дуального обучения  учащихся  и студентов», формы типовых договоров между  учреждением и организацией, а так же между обучающимися (студентами) и организациями.</w:t>
      </w:r>
    </w:p>
    <w:p w:rsidR="00C86260" w:rsidRDefault="00C86260" w:rsidP="00C862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основании вышеизложенных документов,  директором ОГАОУ СПО ВАТ  Шелудченко А.В., было вынесено  в наблюдательный совет и получило поддержку предложение о создании пилотной группы по профессии: «Тракторист-машинист сельскохозяйственного  производства»   для отработки на практике форм  взаимодействия  между учреждением и организацией.  В качестве нашего партнера выступил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Русагро-инвест</w:t>
      </w:r>
      <w:proofErr w:type="spellEnd"/>
      <w:r>
        <w:rPr>
          <w:rFonts w:ascii="Times New Roman" w:hAnsi="Times New Roman"/>
          <w:sz w:val="28"/>
          <w:szCs w:val="28"/>
        </w:rPr>
        <w:t xml:space="preserve">» в лице генерального директора  </w:t>
      </w:r>
      <w:proofErr w:type="spellStart"/>
      <w:r>
        <w:rPr>
          <w:rFonts w:ascii="Times New Roman" w:hAnsi="Times New Roman"/>
          <w:sz w:val="28"/>
          <w:szCs w:val="28"/>
        </w:rPr>
        <w:t>Бельдюшкина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К.А. и директора по персоналу </w:t>
      </w:r>
      <w:proofErr w:type="spellStart"/>
      <w:r>
        <w:rPr>
          <w:rFonts w:ascii="Times New Roman" w:hAnsi="Times New Roman"/>
          <w:sz w:val="28"/>
          <w:szCs w:val="28"/>
        </w:rPr>
        <w:t>Садовиной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Э.И.</w:t>
      </w:r>
    </w:p>
    <w:p w:rsidR="00C86260" w:rsidRDefault="00C86260" w:rsidP="00C86260">
      <w:pPr>
        <w:tabs>
          <w:tab w:val="left" w:pos="94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апреля 2013г. будучи в должности заместителя директора по производственному обучению, мною было организовано проведение первого этапа дуального обучения пилотной  группы, были разработаны договора, согласованы календарные планы и графики проведения практических занятий. В свою очередь со стороны ООО «</w:t>
      </w:r>
      <w:proofErr w:type="spellStart"/>
      <w:r>
        <w:rPr>
          <w:rFonts w:ascii="Times New Roman" w:hAnsi="Times New Roman"/>
          <w:sz w:val="28"/>
          <w:szCs w:val="28"/>
        </w:rPr>
        <w:t>Русагро-инвест</w:t>
      </w:r>
      <w:proofErr w:type="spellEnd"/>
      <w:r>
        <w:rPr>
          <w:rFonts w:ascii="Times New Roman" w:hAnsi="Times New Roman"/>
          <w:sz w:val="28"/>
          <w:szCs w:val="28"/>
        </w:rPr>
        <w:t xml:space="preserve">» филиал «Вейделевка»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вниманием и заинтересованностью к данному мероприятию отнесся  директор филиала  С. Н. </w:t>
      </w:r>
      <w:proofErr w:type="spellStart"/>
      <w:r>
        <w:rPr>
          <w:rFonts w:ascii="Times New Roman" w:hAnsi="Times New Roman"/>
          <w:sz w:val="28"/>
          <w:szCs w:val="28"/>
        </w:rPr>
        <w:t>Ковыженко</w:t>
      </w:r>
      <w:proofErr w:type="spellEnd"/>
      <w:r>
        <w:rPr>
          <w:rFonts w:ascii="Times New Roman" w:hAnsi="Times New Roman"/>
          <w:sz w:val="28"/>
          <w:szCs w:val="28"/>
        </w:rPr>
        <w:t>, который считает что практика «дуального обучения» своевременна и нуждается в дальнейшем развитии и применении, большую работу по оформлению исходной и текущей документации провела начальник отдела управления персоналом Тарасова Л. И., а по организации выполнения тематического плана исполнительный</w:t>
      </w:r>
      <w:r w:rsidR="008B342F">
        <w:rPr>
          <w:rFonts w:ascii="Times New Roman" w:hAnsi="Times New Roman"/>
          <w:sz w:val="28"/>
          <w:szCs w:val="28"/>
        </w:rPr>
        <w:t xml:space="preserve"> директор МТС №1 Кириченко В.Г.</w:t>
      </w:r>
      <w:r>
        <w:rPr>
          <w:rFonts w:ascii="Times New Roman" w:hAnsi="Times New Roman"/>
          <w:sz w:val="28"/>
          <w:szCs w:val="28"/>
        </w:rPr>
        <w:t>, МТС №2  Тара</w:t>
      </w:r>
      <w:r w:rsidR="00D513A7">
        <w:rPr>
          <w:rFonts w:ascii="Times New Roman" w:hAnsi="Times New Roman"/>
          <w:sz w:val="28"/>
          <w:szCs w:val="28"/>
        </w:rPr>
        <w:t>сов И.В., мастер Пономарев В.Д..</w:t>
      </w:r>
      <w:r>
        <w:rPr>
          <w:rFonts w:ascii="Times New Roman" w:hAnsi="Times New Roman"/>
          <w:sz w:val="28"/>
          <w:szCs w:val="28"/>
        </w:rPr>
        <w:t xml:space="preserve"> Обучающимся была выделена спецодежда, проведены все полагающиеся  инструктажи, закреплены </w:t>
      </w:r>
      <w:proofErr w:type="gramStart"/>
      <w:r>
        <w:rPr>
          <w:rFonts w:ascii="Times New Roman" w:hAnsi="Times New Roman"/>
          <w:sz w:val="28"/>
          <w:szCs w:val="28"/>
        </w:rPr>
        <w:t>наставники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которыми в последствии они проходили все этапы хозяйственных работ согласно  тематических планов  учебной  и производственной  практик. С большим энтузиазмом и заинтересованностью отнеслись к практическим  занятиям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>: Коваленко Андрей,  Рудаков Руслан,  Веригин Алексей, Бабенко Максим, Бабенко Евгений.</w:t>
      </w:r>
    </w:p>
    <w:p w:rsidR="00C86260" w:rsidRDefault="00C86260" w:rsidP="00C86260">
      <w:pPr>
        <w:tabs>
          <w:tab w:val="left" w:pos="94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окончанию первого этапа дуального обучения  обучающиеся получили практические навыки выполнения подготовительных и пусконаладочных работ сельхозтехники, а также работы на ней.  В процессе прохождения дуального обучения за выполнение  слесарных,  вспомогательных и других сельскохозяйственных работ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была  выплачена заработная  плата.</w:t>
      </w:r>
    </w:p>
    <w:p w:rsidR="00C86260" w:rsidRDefault="00C86260" w:rsidP="00C86260">
      <w:pPr>
        <w:tabs>
          <w:tab w:val="left" w:pos="94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12.08.2013г. по 14.09.2013г., группа  21 «ТМ С/Х производства» приступила и закончила  второй основной этап - производственной практике по профессии, где самостоятельно отработали полученные на первом этапе дуального обучения навыки работы на технике, так как все обучающиеся успешно сдали  экзамены в </w:t>
      </w:r>
      <w:proofErr w:type="spellStart"/>
      <w:r>
        <w:rPr>
          <w:rFonts w:ascii="Times New Roman" w:hAnsi="Times New Roman"/>
          <w:sz w:val="28"/>
          <w:szCs w:val="28"/>
        </w:rPr>
        <w:t>гостехнадзор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получили временные удостоверения на право управления самоходными машинами. </w:t>
      </w:r>
      <w:proofErr w:type="gramEnd"/>
    </w:p>
    <w:p w:rsidR="00C86260" w:rsidRPr="00C86260" w:rsidRDefault="00C86260" w:rsidP="00C86260">
      <w:pPr>
        <w:tabs>
          <w:tab w:val="left" w:pos="945"/>
        </w:tabs>
        <w:spacing w:after="0" w:line="240" w:lineRule="auto"/>
        <w:ind w:firstLine="720"/>
        <w:jc w:val="center"/>
        <w:rPr>
          <w:rFonts w:ascii="Times New Roman" w:hAnsi="Times New Roman"/>
        </w:rPr>
      </w:pPr>
      <w:r w:rsidRPr="00C86260">
        <w:rPr>
          <w:rFonts w:ascii="Times New Roman" w:hAnsi="Times New Roman"/>
        </w:rPr>
        <w:t>1</w:t>
      </w:r>
    </w:p>
    <w:p w:rsidR="00C86260" w:rsidRDefault="00C86260" w:rsidP="00C86260">
      <w:pPr>
        <w:tabs>
          <w:tab w:val="left" w:pos="94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6260" w:rsidRDefault="00C86260" w:rsidP="00C86260">
      <w:pPr>
        <w:tabs>
          <w:tab w:val="left" w:pos="94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6260" w:rsidRDefault="00C86260" w:rsidP="00C86260">
      <w:pPr>
        <w:tabs>
          <w:tab w:val="left" w:pos="94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начала нового2013-2014 учебного года, согласно графика в плане проведения дуального обучения мною как преподавателем </w:t>
      </w:r>
      <w:proofErr w:type="spellStart"/>
      <w:r>
        <w:rPr>
          <w:rFonts w:ascii="Times New Roman" w:hAnsi="Times New Roman"/>
          <w:sz w:val="28"/>
          <w:szCs w:val="28"/>
        </w:rPr>
        <w:t>спецпредмета</w:t>
      </w:r>
      <w:proofErr w:type="spellEnd"/>
      <w:r>
        <w:rPr>
          <w:rFonts w:ascii="Times New Roman" w:hAnsi="Times New Roman"/>
          <w:sz w:val="28"/>
          <w:szCs w:val="28"/>
        </w:rPr>
        <w:t xml:space="preserve"> (Эксплуатация и ТО С/Х машин и оборудования) были проведены лабораторно-практические занятия</w:t>
      </w:r>
      <w:r w:rsidRPr="00166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мастерских  ООО «</w:t>
      </w:r>
      <w:proofErr w:type="spellStart"/>
      <w:r>
        <w:rPr>
          <w:rFonts w:ascii="Times New Roman" w:hAnsi="Times New Roman"/>
          <w:sz w:val="28"/>
          <w:szCs w:val="28"/>
        </w:rPr>
        <w:t>Русагро-инвест</w:t>
      </w:r>
      <w:proofErr w:type="spellEnd"/>
      <w:r>
        <w:rPr>
          <w:rFonts w:ascii="Times New Roman" w:hAnsi="Times New Roman"/>
          <w:sz w:val="28"/>
          <w:szCs w:val="28"/>
        </w:rPr>
        <w:t>» филиал «Вейделевка» по темам «Устройство тракторов», мной совместно с заведующим мастерской Пономаревым В.Д</w:t>
      </w:r>
      <w:r w:rsidR="00D513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было проведено распределение обучающиеся гр.</w:t>
      </w:r>
      <w:r w:rsidR="00D51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ТМ между закрепленными за ними наставниками из числа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опытных трактористов, проводивших ремонт тракторов. Ребята с увлечением занимались ремонтом</w:t>
      </w:r>
      <w:r w:rsidR="00D513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познавая на практике устройство отдельных узлов и механизмов, не только отечественной техники, но и импортной. В процессе выполнения ремонтных работ</w:t>
      </w:r>
    </w:p>
    <w:p w:rsidR="00C86260" w:rsidRDefault="00C86260" w:rsidP="00C86260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приобретали не только практические навыки, но и в беседе с преподавателем закрепляли теоретические основы назначения устройства и работы ремонтируемых ими узлов и механизмов. План лабораторно-практических занятий, а впоследствии и производственной практики,  был выполнен успешно, и в полном объёме. Единственное, что вызывает сожаление, это не вполне достаточное количество рабочих мест, так как техника современная, ломается мало, а крупный ремонт выполняют специализированные фирмы.</w:t>
      </w:r>
    </w:p>
    <w:p w:rsidR="00C86260" w:rsidRDefault="00C86260" w:rsidP="00C86260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Из опыта проведения дуального обучения в 2013году можно сделать следующие выводы:</w:t>
      </w:r>
    </w:p>
    <w:p w:rsidR="00C86260" w:rsidRDefault="00C86260" w:rsidP="00C86260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- Нужно признать, что такой симбиоз – обучающее учреждение – производственное предприятие имеет хорошую перспективу в практическом и моральном плане (предприятие получает хорошо подготовленных, частично им же подготовленных профе</w:t>
      </w:r>
      <w:r w:rsidR="003A740D">
        <w:rPr>
          <w:rFonts w:ascii="Times New Roman" w:hAnsi="Times New Roman"/>
          <w:sz w:val="28"/>
          <w:szCs w:val="28"/>
        </w:rPr>
        <w:t xml:space="preserve">ссиональных работников, </w:t>
      </w:r>
      <w:r w:rsidR="00D513A7">
        <w:rPr>
          <w:rFonts w:ascii="Times New Roman" w:hAnsi="Times New Roman"/>
          <w:sz w:val="28"/>
          <w:szCs w:val="28"/>
        </w:rPr>
        <w:t>морально-</w:t>
      </w:r>
      <w:r>
        <w:rPr>
          <w:rFonts w:ascii="Times New Roman" w:hAnsi="Times New Roman"/>
          <w:sz w:val="28"/>
          <w:szCs w:val="28"/>
        </w:rPr>
        <w:t>психологические качества которых ему уже известны, что даёт возможность выбора, а обучающее учреждение без особых затрат расширяет  свою производственную базу и улучшает качество знаний за счет прохождения стажировки преподава</w:t>
      </w:r>
      <w:r w:rsidR="00D513A7">
        <w:rPr>
          <w:rFonts w:ascii="Times New Roman" w:hAnsi="Times New Roman"/>
          <w:sz w:val="28"/>
          <w:szCs w:val="28"/>
        </w:rPr>
        <w:t>телей и мастеров на предприятии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C86260" w:rsidRDefault="00C86260" w:rsidP="00D513A7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В обучении  профессии: «Тракторист-машинист сельскохозяйственного  производства» считаю, что основной уклон при проведении дуального обучения нужно  перенести на время пиков полевых работ согласовав так учебный план, чтобы обучающиеся в это время находились на официальной практике в сельскохозяйственных предприятиях. Так как в это время идет основной процесс подготовки и наладки машинотракторных агрегатов, выполнение полевых работ, ремонта и постановки техники на хранение, что даёт возможность максимально включить обучающихся в производственный процесс, а мастерам и преподавателям обновить и пополнить свой уровень знаний по профессии. </w:t>
      </w:r>
    </w:p>
    <w:p w:rsidR="00C86260" w:rsidRDefault="00C86260" w:rsidP="00C86260">
      <w:pPr>
        <w:tabs>
          <w:tab w:val="left" w:pos="94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86260" w:rsidRDefault="00C86260" w:rsidP="00C86260">
      <w:pPr>
        <w:tabs>
          <w:tab w:val="left" w:pos="94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86260" w:rsidRDefault="00C86260" w:rsidP="00C86260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 подготовил </w:t>
      </w:r>
    </w:p>
    <w:p w:rsidR="00C86260" w:rsidRPr="00476887" w:rsidRDefault="00C86260" w:rsidP="00C86260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спец</w:t>
      </w:r>
      <w:r w:rsidR="00D513A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дисциплин                                                 </w:t>
      </w:r>
      <w:proofErr w:type="spellStart"/>
      <w:r w:rsidRPr="00476887">
        <w:rPr>
          <w:rFonts w:ascii="Times New Roman" w:hAnsi="Times New Roman"/>
          <w:b/>
          <w:sz w:val="28"/>
          <w:szCs w:val="28"/>
        </w:rPr>
        <w:t>А.В.Крикунов</w:t>
      </w:r>
      <w:proofErr w:type="spellEnd"/>
    </w:p>
    <w:p w:rsidR="00C86260" w:rsidRDefault="00C86260" w:rsidP="00C86260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C86260" w:rsidRDefault="00C86260" w:rsidP="00C86260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C86260" w:rsidRDefault="00C86260" w:rsidP="00C86260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C86260" w:rsidRDefault="00C86260" w:rsidP="00C86260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C86260" w:rsidRDefault="00C86260" w:rsidP="00C86260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476909" w:rsidRPr="00C86260" w:rsidRDefault="00C86260" w:rsidP="00C86260">
      <w:pPr>
        <w:jc w:val="center"/>
        <w:rPr>
          <w:rFonts w:ascii="Times New Roman" w:hAnsi="Times New Roman" w:cs="Times New Roman"/>
        </w:rPr>
      </w:pPr>
      <w:r>
        <w:t>2</w:t>
      </w:r>
    </w:p>
    <w:sectPr w:rsidR="00476909" w:rsidRPr="00C86260" w:rsidSect="00C86260">
      <w:pgSz w:w="11906" w:h="16838"/>
      <w:pgMar w:top="142" w:right="74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85" w:rsidRDefault="00DD2E85" w:rsidP="00C86260">
      <w:pPr>
        <w:spacing w:after="0" w:line="240" w:lineRule="auto"/>
      </w:pPr>
      <w:r>
        <w:separator/>
      </w:r>
    </w:p>
  </w:endnote>
  <w:endnote w:type="continuationSeparator" w:id="0">
    <w:p w:rsidR="00DD2E85" w:rsidRDefault="00DD2E85" w:rsidP="00C8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85" w:rsidRDefault="00DD2E85" w:rsidP="00C86260">
      <w:pPr>
        <w:spacing w:after="0" w:line="240" w:lineRule="auto"/>
      </w:pPr>
      <w:r>
        <w:separator/>
      </w:r>
    </w:p>
  </w:footnote>
  <w:footnote w:type="continuationSeparator" w:id="0">
    <w:p w:rsidR="00DD2E85" w:rsidRDefault="00DD2E85" w:rsidP="00C86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6260"/>
    <w:rsid w:val="000000FC"/>
    <w:rsid w:val="00076845"/>
    <w:rsid w:val="003A740D"/>
    <w:rsid w:val="00476909"/>
    <w:rsid w:val="008B342F"/>
    <w:rsid w:val="00C86260"/>
    <w:rsid w:val="00D513A7"/>
    <w:rsid w:val="00DB2829"/>
    <w:rsid w:val="00DD2E85"/>
    <w:rsid w:val="00E1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260"/>
  </w:style>
  <w:style w:type="paragraph" w:styleId="a5">
    <w:name w:val="footer"/>
    <w:basedOn w:val="a"/>
    <w:link w:val="a6"/>
    <w:uiPriority w:val="99"/>
    <w:unhideWhenUsed/>
    <w:rsid w:val="00C8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2013-12-28T08:36:00Z</cp:lastPrinted>
  <dcterms:created xsi:type="dcterms:W3CDTF">2013-12-28T08:16:00Z</dcterms:created>
  <dcterms:modified xsi:type="dcterms:W3CDTF">2014-02-12T11:47:00Z</dcterms:modified>
</cp:coreProperties>
</file>