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"/>
        <w:gridCol w:w="4438"/>
        <w:gridCol w:w="5185"/>
      </w:tblGrid>
      <w:tr w:rsidR="000B5A15" w:rsidRPr="005E5EBB" w:rsidTr="00AD1269">
        <w:trPr>
          <w:gridBefore w:val="1"/>
          <w:wBefore w:w="91" w:type="dxa"/>
          <w:trHeight w:val="2422"/>
        </w:trPr>
        <w:tc>
          <w:tcPr>
            <w:tcW w:w="4438" w:type="dxa"/>
          </w:tcPr>
          <w:p w:rsidR="000B5A15" w:rsidRPr="005E5EBB" w:rsidRDefault="000B5A15" w:rsidP="005E5EBB">
            <w:pPr>
              <w:rPr>
                <w:rFonts w:ascii="Times New Roman" w:hAnsi="Times New Roman" w:cs="Times New Roman"/>
                <w:b/>
                <w:noProof/>
              </w:rPr>
            </w:pPr>
            <w:r w:rsidRPr="005E5EBB">
              <w:rPr>
                <w:rFonts w:ascii="Times New Roman" w:hAnsi="Times New Roman" w:cs="Times New Roman"/>
                <w:b/>
                <w:noProof/>
                <w:sz w:val="28"/>
              </w:rPr>
              <w:t>РАССМОТРЕНО</w:t>
            </w:r>
          </w:p>
          <w:p w:rsidR="000B5A15" w:rsidRPr="005E5EBB" w:rsidRDefault="000B5A15" w:rsidP="005E5EBB">
            <w:pPr>
              <w:rPr>
                <w:rFonts w:ascii="Times New Roman" w:hAnsi="Times New Roman" w:cs="Times New Roman"/>
                <w:noProof/>
              </w:rPr>
            </w:pPr>
            <w:r w:rsidRPr="005E5EBB">
              <w:rPr>
                <w:rFonts w:ascii="Times New Roman" w:hAnsi="Times New Roman" w:cs="Times New Roman"/>
                <w:noProof/>
                <w:sz w:val="28"/>
              </w:rPr>
              <w:t>педагогическим советом</w:t>
            </w:r>
          </w:p>
          <w:p w:rsidR="000B5A15" w:rsidRPr="005E5EBB" w:rsidRDefault="000B5A15" w:rsidP="005E5EBB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E5EBB">
              <w:rPr>
                <w:rFonts w:ascii="Times New Roman" w:hAnsi="Times New Roman" w:cs="Times New Roman"/>
                <w:noProof/>
                <w:sz w:val="28"/>
              </w:rPr>
              <w:t>ОГА ПОУ «Вейделевский агротехнологический техникум</w:t>
            </w:r>
          </w:p>
          <w:p w:rsidR="000B5A15" w:rsidRPr="005E5EBB" w:rsidRDefault="000B5A15" w:rsidP="005E5EBB">
            <w:pPr>
              <w:rPr>
                <w:rFonts w:ascii="Times New Roman" w:hAnsi="Times New Roman" w:cs="Times New Roman"/>
                <w:noProof/>
              </w:rPr>
            </w:pPr>
            <w:r w:rsidRPr="005E5EBB">
              <w:rPr>
                <w:rFonts w:ascii="Times New Roman" w:hAnsi="Times New Roman" w:cs="Times New Roman"/>
                <w:noProof/>
                <w:sz w:val="28"/>
              </w:rPr>
              <w:t>имени Грязнова В.М.»</w:t>
            </w:r>
          </w:p>
          <w:p w:rsidR="000B5A15" w:rsidRPr="005E5EBB" w:rsidRDefault="000B5A15" w:rsidP="005E5EBB">
            <w:pPr>
              <w:rPr>
                <w:rFonts w:ascii="Times New Roman" w:hAnsi="Times New Roman" w:cs="Times New Roman"/>
                <w:noProof/>
              </w:rPr>
            </w:pPr>
            <w:r w:rsidRPr="005E5EBB">
              <w:rPr>
                <w:rFonts w:ascii="Times New Roman" w:hAnsi="Times New Roman" w:cs="Times New Roman"/>
                <w:noProof/>
                <w:sz w:val="28"/>
              </w:rPr>
              <w:t xml:space="preserve"> «</w:t>
            </w:r>
            <w:r w:rsidRPr="005E5EBB">
              <w:rPr>
                <w:rFonts w:ascii="Times New Roman" w:hAnsi="Times New Roman" w:cs="Times New Roman"/>
                <w:noProof/>
                <w:sz w:val="28"/>
                <w:u w:val="single"/>
              </w:rPr>
              <w:t>27</w:t>
            </w:r>
            <w:r w:rsidRPr="005E5EBB">
              <w:rPr>
                <w:rFonts w:ascii="Times New Roman" w:hAnsi="Times New Roman" w:cs="Times New Roman"/>
                <w:noProof/>
                <w:sz w:val="28"/>
              </w:rPr>
              <w:t xml:space="preserve">» </w:t>
            </w:r>
            <w:r w:rsidRPr="005E5EBB">
              <w:rPr>
                <w:rFonts w:ascii="Times New Roman" w:hAnsi="Times New Roman" w:cs="Times New Roman"/>
                <w:noProof/>
                <w:sz w:val="28"/>
                <w:u w:val="single"/>
              </w:rPr>
              <w:t xml:space="preserve">сентября </w:t>
            </w:r>
            <w:r w:rsidRPr="005E5EBB">
              <w:rPr>
                <w:rFonts w:ascii="Times New Roman" w:hAnsi="Times New Roman" w:cs="Times New Roman"/>
                <w:noProof/>
                <w:sz w:val="28"/>
              </w:rPr>
              <w:t xml:space="preserve"> 20</w:t>
            </w:r>
            <w:r w:rsidR="00650169" w:rsidRPr="005E5EBB">
              <w:rPr>
                <w:rFonts w:ascii="Times New Roman" w:hAnsi="Times New Roman" w:cs="Times New Roman"/>
                <w:noProof/>
                <w:sz w:val="28"/>
              </w:rPr>
              <w:t>2</w:t>
            </w:r>
            <w:r w:rsidR="000E3E77" w:rsidRPr="005E5EBB">
              <w:rPr>
                <w:rFonts w:ascii="Times New Roman" w:hAnsi="Times New Roman" w:cs="Times New Roman"/>
                <w:noProof/>
                <w:sz w:val="28"/>
              </w:rPr>
              <w:t>2</w:t>
            </w:r>
            <w:r w:rsidRPr="005E5EBB">
              <w:rPr>
                <w:rFonts w:ascii="Times New Roman" w:hAnsi="Times New Roman" w:cs="Times New Roman"/>
                <w:noProof/>
                <w:sz w:val="28"/>
                <w:u w:val="single"/>
              </w:rPr>
              <w:t xml:space="preserve"> </w:t>
            </w:r>
            <w:r w:rsidRPr="005E5EBB">
              <w:rPr>
                <w:rFonts w:ascii="Times New Roman" w:hAnsi="Times New Roman" w:cs="Times New Roman"/>
                <w:noProof/>
                <w:sz w:val="28"/>
              </w:rPr>
              <w:t>г.</w:t>
            </w:r>
          </w:p>
          <w:p w:rsidR="000B5A15" w:rsidRPr="005E5EBB" w:rsidRDefault="000B5A15" w:rsidP="005E5EBB">
            <w:pPr>
              <w:jc w:val="center"/>
              <w:rPr>
                <w:rFonts w:ascii="Times New Roman" w:hAnsi="Times New Roman" w:cs="Times New Roman"/>
              </w:rPr>
            </w:pPr>
          </w:p>
          <w:p w:rsidR="00AD1269" w:rsidRPr="005E5EBB" w:rsidRDefault="00AD1269" w:rsidP="005E5EBB">
            <w:pPr>
              <w:jc w:val="center"/>
              <w:rPr>
                <w:rFonts w:ascii="Times New Roman" w:hAnsi="Times New Roman" w:cs="Times New Roman"/>
              </w:rPr>
            </w:pPr>
          </w:p>
          <w:p w:rsidR="00AD1269" w:rsidRPr="005E5EBB" w:rsidRDefault="00AD1269" w:rsidP="005E5EBB">
            <w:pPr>
              <w:jc w:val="center"/>
              <w:rPr>
                <w:rFonts w:ascii="Times New Roman" w:hAnsi="Times New Roman" w:cs="Times New Roman"/>
              </w:rPr>
            </w:pPr>
          </w:p>
          <w:p w:rsidR="00AD1269" w:rsidRPr="005E5EBB" w:rsidRDefault="00AD1269" w:rsidP="005E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0B5A15" w:rsidRPr="005E5EBB" w:rsidRDefault="000B5A15" w:rsidP="005E5EBB">
            <w:pPr>
              <w:ind w:left="716" w:right="-283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5E5EBB">
              <w:rPr>
                <w:rFonts w:ascii="Times New Roman" w:hAnsi="Times New Roman" w:cs="Times New Roman"/>
                <w:b/>
                <w:noProof/>
                <w:sz w:val="28"/>
              </w:rPr>
              <w:t>УТВЕРЖДАЮ</w:t>
            </w:r>
          </w:p>
          <w:p w:rsidR="000B5A15" w:rsidRPr="005E5EBB" w:rsidRDefault="000B5A15" w:rsidP="005E5EBB">
            <w:pPr>
              <w:ind w:left="716" w:right="-283"/>
              <w:rPr>
                <w:rFonts w:ascii="Times New Roman" w:hAnsi="Times New Roman" w:cs="Times New Roman"/>
                <w:noProof/>
              </w:rPr>
            </w:pPr>
            <w:r w:rsidRPr="005E5EBB">
              <w:rPr>
                <w:rFonts w:ascii="Times New Roman" w:hAnsi="Times New Roman" w:cs="Times New Roman"/>
                <w:noProof/>
                <w:sz w:val="28"/>
              </w:rPr>
              <w:t>Директор</w:t>
            </w:r>
            <w:r w:rsidR="00AD1269" w:rsidRPr="005E5EBB">
              <w:rPr>
                <w:rFonts w:ascii="Times New Roman" w:hAnsi="Times New Roman" w:cs="Times New Roman"/>
                <w:noProof/>
                <w:sz w:val="28"/>
              </w:rPr>
              <w:t xml:space="preserve"> ОГА ПОУ «Вейделевский агротехнологический техникум имени Грязнова В.М.»</w:t>
            </w:r>
            <w:r w:rsidRPr="005E5EBB">
              <w:rPr>
                <w:rFonts w:ascii="Times New Roman" w:hAnsi="Times New Roman" w:cs="Times New Roman"/>
                <w:noProof/>
                <w:sz w:val="28"/>
              </w:rPr>
              <w:t xml:space="preserve">  </w:t>
            </w:r>
          </w:p>
          <w:p w:rsidR="000B5A15" w:rsidRPr="005E5EBB" w:rsidRDefault="000B5A15" w:rsidP="005E5EBB">
            <w:pPr>
              <w:ind w:left="716" w:right="-283"/>
              <w:jc w:val="both"/>
              <w:rPr>
                <w:rFonts w:ascii="Times New Roman" w:hAnsi="Times New Roman" w:cs="Times New Roman"/>
                <w:noProof/>
              </w:rPr>
            </w:pPr>
            <w:r w:rsidRPr="005E5EBB">
              <w:rPr>
                <w:rFonts w:ascii="Times New Roman" w:hAnsi="Times New Roman" w:cs="Times New Roman"/>
                <w:noProof/>
                <w:sz w:val="28"/>
              </w:rPr>
              <w:t>___________</w:t>
            </w:r>
            <w:r w:rsidR="00AD1269" w:rsidRPr="005E5EBB"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="000E3E77" w:rsidRPr="005E5EBB">
              <w:rPr>
                <w:rFonts w:ascii="Times New Roman" w:hAnsi="Times New Roman" w:cs="Times New Roman"/>
                <w:noProof/>
                <w:sz w:val="28"/>
              </w:rPr>
              <w:t>Свиридова С.А.</w:t>
            </w:r>
            <w:r w:rsidRPr="005E5EBB"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</w:p>
          <w:p w:rsidR="000B5A15" w:rsidRPr="005E5EBB" w:rsidRDefault="000B5A15" w:rsidP="005E5EBB">
            <w:pPr>
              <w:ind w:left="716" w:right="-283"/>
              <w:jc w:val="both"/>
              <w:rPr>
                <w:rFonts w:ascii="Times New Roman" w:hAnsi="Times New Roman" w:cs="Times New Roman"/>
                <w:noProof/>
              </w:rPr>
            </w:pPr>
            <w:r w:rsidRPr="005E5EBB">
              <w:rPr>
                <w:rFonts w:ascii="Times New Roman" w:hAnsi="Times New Roman" w:cs="Times New Roman"/>
                <w:noProof/>
                <w:sz w:val="28"/>
              </w:rPr>
              <w:t xml:space="preserve"> «</w:t>
            </w:r>
            <w:r w:rsidR="00AD1269" w:rsidRPr="005E5EBB">
              <w:rPr>
                <w:rFonts w:ascii="Times New Roman" w:hAnsi="Times New Roman" w:cs="Times New Roman"/>
                <w:noProof/>
                <w:sz w:val="28"/>
              </w:rPr>
              <w:t>___</w:t>
            </w:r>
            <w:r w:rsidRPr="005E5EBB">
              <w:rPr>
                <w:rFonts w:ascii="Times New Roman" w:hAnsi="Times New Roman" w:cs="Times New Roman"/>
                <w:noProof/>
                <w:sz w:val="28"/>
              </w:rPr>
              <w:t xml:space="preserve">» </w:t>
            </w:r>
            <w:r w:rsidR="00AD1269" w:rsidRPr="005E5EBB">
              <w:rPr>
                <w:rFonts w:ascii="Times New Roman" w:hAnsi="Times New Roman" w:cs="Times New Roman"/>
                <w:noProof/>
                <w:sz w:val="28"/>
              </w:rPr>
              <w:t>_______________</w:t>
            </w:r>
            <w:r w:rsidRPr="005E5EBB">
              <w:rPr>
                <w:rFonts w:ascii="Times New Roman" w:hAnsi="Times New Roman" w:cs="Times New Roman"/>
                <w:noProof/>
                <w:sz w:val="28"/>
              </w:rPr>
              <w:t>20</w:t>
            </w:r>
            <w:r w:rsidR="000E3E77" w:rsidRPr="005E5EBB">
              <w:rPr>
                <w:rFonts w:ascii="Times New Roman" w:hAnsi="Times New Roman" w:cs="Times New Roman"/>
                <w:noProof/>
                <w:sz w:val="28"/>
              </w:rPr>
              <w:t>22</w:t>
            </w:r>
            <w:r w:rsidRPr="005E5EBB">
              <w:rPr>
                <w:rFonts w:ascii="Times New Roman" w:hAnsi="Times New Roman" w:cs="Times New Roman"/>
                <w:noProof/>
                <w:sz w:val="28"/>
              </w:rPr>
              <w:t xml:space="preserve"> г.</w:t>
            </w:r>
          </w:p>
          <w:p w:rsidR="000B5A15" w:rsidRPr="005E5EBB" w:rsidRDefault="000B5A15" w:rsidP="005E5E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15" w:rsidRPr="005E5EBB" w:rsidTr="00422C62">
        <w:tc>
          <w:tcPr>
            <w:tcW w:w="4529" w:type="dxa"/>
            <w:gridSpan w:val="2"/>
          </w:tcPr>
          <w:p w:rsidR="000B5A15" w:rsidRPr="005E5EBB" w:rsidRDefault="000B5A15" w:rsidP="005E5EBB">
            <w:pPr>
              <w:jc w:val="center"/>
            </w:pPr>
          </w:p>
        </w:tc>
        <w:tc>
          <w:tcPr>
            <w:tcW w:w="5185" w:type="dxa"/>
          </w:tcPr>
          <w:p w:rsidR="000B5A15" w:rsidRPr="005E5EBB" w:rsidRDefault="000B5A15" w:rsidP="005E5EBB"/>
        </w:tc>
      </w:tr>
    </w:tbl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60"/>
          <w:szCs w:val="60"/>
        </w:rPr>
      </w:pPr>
      <w:r w:rsidRPr="005E5EBB">
        <w:rPr>
          <w:rStyle w:val="FontStyle50"/>
          <w:color w:val="auto"/>
          <w:sz w:val="60"/>
          <w:szCs w:val="60"/>
        </w:rPr>
        <w:t xml:space="preserve">Программа </w:t>
      </w:r>
      <w:r w:rsidR="00C6005F" w:rsidRPr="005E5EBB">
        <w:rPr>
          <w:rStyle w:val="FontStyle50"/>
          <w:color w:val="auto"/>
          <w:sz w:val="60"/>
          <w:szCs w:val="60"/>
        </w:rPr>
        <w:t>информатизации</w:t>
      </w: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40"/>
          <w:szCs w:val="40"/>
        </w:rPr>
      </w:pPr>
      <w:r w:rsidRPr="005E5EBB">
        <w:rPr>
          <w:rStyle w:val="FontStyle50"/>
          <w:color w:val="auto"/>
          <w:sz w:val="40"/>
          <w:szCs w:val="40"/>
        </w:rPr>
        <w:t xml:space="preserve">Областного государственного автономного профессионального образовательного учреждения </w:t>
      </w: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40"/>
          <w:szCs w:val="40"/>
        </w:rPr>
      </w:pPr>
      <w:r w:rsidRPr="005E5EBB">
        <w:rPr>
          <w:rStyle w:val="FontStyle50"/>
          <w:color w:val="auto"/>
          <w:sz w:val="40"/>
          <w:szCs w:val="40"/>
        </w:rPr>
        <w:t>«</w:t>
      </w:r>
      <w:proofErr w:type="spellStart"/>
      <w:r w:rsidRPr="005E5EBB">
        <w:rPr>
          <w:rStyle w:val="FontStyle50"/>
          <w:color w:val="auto"/>
          <w:sz w:val="40"/>
          <w:szCs w:val="40"/>
        </w:rPr>
        <w:t>Вейделевский</w:t>
      </w:r>
      <w:proofErr w:type="spellEnd"/>
      <w:r w:rsidRPr="005E5EBB">
        <w:rPr>
          <w:rStyle w:val="FontStyle50"/>
          <w:color w:val="auto"/>
          <w:sz w:val="40"/>
          <w:szCs w:val="40"/>
        </w:rPr>
        <w:t xml:space="preserve"> </w:t>
      </w:r>
      <w:proofErr w:type="spellStart"/>
      <w:r w:rsidRPr="005E5EBB">
        <w:rPr>
          <w:rStyle w:val="FontStyle50"/>
          <w:color w:val="auto"/>
          <w:sz w:val="40"/>
          <w:szCs w:val="40"/>
        </w:rPr>
        <w:t>агротехнологический</w:t>
      </w:r>
      <w:proofErr w:type="spellEnd"/>
      <w:r w:rsidRPr="005E5EBB">
        <w:rPr>
          <w:rStyle w:val="FontStyle50"/>
          <w:color w:val="auto"/>
          <w:sz w:val="40"/>
          <w:szCs w:val="40"/>
        </w:rPr>
        <w:t xml:space="preserve"> техникум </w:t>
      </w: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40"/>
          <w:szCs w:val="40"/>
        </w:rPr>
      </w:pPr>
      <w:r w:rsidRPr="005E5EBB">
        <w:rPr>
          <w:rStyle w:val="FontStyle50"/>
          <w:color w:val="auto"/>
          <w:sz w:val="40"/>
          <w:szCs w:val="40"/>
        </w:rPr>
        <w:t>имени Грязнова Владимира Михайловича»</w:t>
      </w: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C6005F" w:rsidRPr="005E5EBB" w:rsidRDefault="00C6005F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C6005F" w:rsidRPr="005E5EBB" w:rsidRDefault="00C6005F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AD1269" w:rsidRPr="005E5EBB" w:rsidRDefault="00AD1269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ind w:left="2827"/>
        <w:jc w:val="both"/>
        <w:rPr>
          <w:rStyle w:val="FontStyle50"/>
          <w:color w:val="auto"/>
          <w:sz w:val="28"/>
          <w:szCs w:val="28"/>
        </w:rPr>
      </w:pPr>
    </w:p>
    <w:p w:rsidR="000E3E77" w:rsidRPr="005E5EBB" w:rsidRDefault="000E3E7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0E3E77" w:rsidRPr="005E5EBB" w:rsidRDefault="000E3E7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0E3E77" w:rsidRPr="005E5EBB" w:rsidRDefault="000E3E7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0E3E77" w:rsidRPr="005E5EBB" w:rsidRDefault="000E3E7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0E3E77" w:rsidRPr="005E5EBB" w:rsidRDefault="000E3E7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0E3E77" w:rsidRPr="005E5EBB" w:rsidRDefault="000E3E7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0E3E77" w:rsidRPr="005E5EBB" w:rsidRDefault="000E3E7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  <w:proofErr w:type="spellStart"/>
      <w:r w:rsidRPr="005E5EBB">
        <w:rPr>
          <w:rStyle w:val="FontStyle50"/>
          <w:color w:val="auto"/>
          <w:sz w:val="28"/>
          <w:szCs w:val="28"/>
        </w:rPr>
        <w:t>п</w:t>
      </w:r>
      <w:r w:rsidR="00AD1269" w:rsidRPr="005E5EBB">
        <w:rPr>
          <w:rStyle w:val="FontStyle50"/>
          <w:color w:val="auto"/>
          <w:sz w:val="28"/>
          <w:szCs w:val="28"/>
        </w:rPr>
        <w:t>гт</w:t>
      </w:r>
      <w:proofErr w:type="spellEnd"/>
      <w:r w:rsidRPr="005E5EBB">
        <w:rPr>
          <w:rStyle w:val="FontStyle50"/>
          <w:color w:val="auto"/>
          <w:sz w:val="28"/>
          <w:szCs w:val="28"/>
        </w:rPr>
        <w:t>. Вейделевка</w:t>
      </w:r>
    </w:p>
    <w:p w:rsidR="00491967" w:rsidRPr="005E5EBB" w:rsidRDefault="00491967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  <w:r w:rsidRPr="005E5EBB">
        <w:rPr>
          <w:rStyle w:val="FontStyle50"/>
          <w:color w:val="auto"/>
          <w:sz w:val="28"/>
          <w:szCs w:val="28"/>
        </w:rPr>
        <w:t>20</w:t>
      </w:r>
      <w:r w:rsidR="00650169" w:rsidRPr="005E5EBB">
        <w:rPr>
          <w:rStyle w:val="FontStyle50"/>
          <w:color w:val="auto"/>
          <w:sz w:val="28"/>
          <w:szCs w:val="28"/>
        </w:rPr>
        <w:t>2</w:t>
      </w:r>
      <w:r w:rsidR="000E3E77" w:rsidRPr="005E5EBB">
        <w:rPr>
          <w:rStyle w:val="FontStyle50"/>
          <w:color w:val="auto"/>
          <w:sz w:val="28"/>
          <w:szCs w:val="28"/>
        </w:rPr>
        <w:t>2</w:t>
      </w:r>
      <w:r w:rsidRPr="005E5EBB">
        <w:rPr>
          <w:rStyle w:val="FontStyle50"/>
          <w:color w:val="auto"/>
          <w:sz w:val="28"/>
          <w:szCs w:val="28"/>
        </w:rPr>
        <w:t>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809"/>
      </w:tblGrid>
      <w:tr w:rsidR="00C35C59" w:rsidRPr="005E5EBB" w:rsidTr="00422C62">
        <w:tc>
          <w:tcPr>
            <w:tcW w:w="9747" w:type="dxa"/>
          </w:tcPr>
          <w:p w:rsidR="00C35C59" w:rsidRPr="005E5EBB" w:rsidRDefault="00C35C59" w:rsidP="005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422C62" w:rsidRPr="005E5EBB" w:rsidRDefault="00422C62" w:rsidP="005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C59" w:rsidRPr="005E5EBB" w:rsidRDefault="00C35C59" w:rsidP="005E5EB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Анализ текущего состояния информатизации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ПОО: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Анализ компьютерного и периферийного оборудования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Анализ программного обеспечения, используемого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наличия и работоспособности сети Интернет, зоны </w:t>
            </w:r>
            <w:proofErr w:type="spellStart"/>
            <w:r w:rsidRPr="005E5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proofErr w:type="spellEnd"/>
            <w:r w:rsidRPr="005E5EBB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локальной сети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Кадровый потенциал ПОО в области ИКТ и информационная грамотность обучающихся ПОО: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Анализ состояния уровня ИТ-компетенции  педагогических работников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Анализ мероприятий по повышению уровня ИТ-компетентности обучающихся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Электронный контент ПОО: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Анализ состояния медиатеки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Анализ наполненности официального сайта ПОО в соответствии с требованиями ФЗ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Анализ официальных групп и сообществ ПОО  в социальных сетях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Анализ использования онлайн курсов  в учебном процессе ПОО: формальное и не формальное обучение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ПОО: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6"/>
              </w:numPr>
              <w:spacing w:after="0" w:line="240" w:lineRule="auto"/>
              <w:ind w:hanging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План обновления компьютерного и периферийного оборудования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6"/>
              </w:numPr>
              <w:spacing w:after="0" w:line="240" w:lineRule="auto"/>
              <w:ind w:hanging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План по продлению и закупке программного обеспечения в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6"/>
              </w:numPr>
              <w:spacing w:after="0" w:line="240" w:lineRule="auto"/>
              <w:ind w:hanging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 xml:space="preserve">План  улучшения работоспособности сети Интернет, зоны </w:t>
            </w:r>
            <w:proofErr w:type="spellStart"/>
            <w:r w:rsidRPr="005E5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proofErr w:type="spellEnd"/>
            <w:r w:rsidRPr="005E5EBB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локальной сети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6"/>
              </w:numPr>
              <w:spacing w:after="0" w:line="240" w:lineRule="auto"/>
              <w:ind w:hanging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План автоматизации учебного процесса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Кадровый потенциал ПОО в области ИКТ: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План повышения уровня ИТ-компетентности работников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по повышению уровня ИТ-компетентности </w:t>
            </w: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ab/>
              <w:t>обучающихся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:rsidR="00C35C59" w:rsidRPr="005E5EBB" w:rsidRDefault="00C35C59" w:rsidP="005E5EBB">
            <w:pPr>
              <w:pStyle w:val="a3"/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Электронный контент ПОО: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План создания медиатеки по наличию электронных учебников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План развития работы сайта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План развития работы официальных групп и сообществ  ПОО в социальных сетях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C35C59" w:rsidRPr="005E5EBB" w:rsidRDefault="00C35C59" w:rsidP="005E5EBB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418"/>
              <w:jc w:val="both"/>
              <w:rPr>
                <w:rStyle w:val="FontStyle50"/>
                <w:b w:val="0"/>
                <w:bCs w:val="0"/>
                <w:color w:val="auto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8"/>
                <w:szCs w:val="28"/>
              </w:rPr>
              <w:t>План  создания  онлайн курсов преподавателями ПОО</w:t>
            </w:r>
            <w:r w:rsidR="00422C62" w:rsidRPr="005E5EB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809" w:type="dxa"/>
          </w:tcPr>
          <w:p w:rsidR="00C35C59" w:rsidRPr="005E5EBB" w:rsidRDefault="00C35C59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3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5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7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7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7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11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13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15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15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21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23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23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23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24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24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24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24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25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25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25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25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26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26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26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27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27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27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27</w:t>
            </w:r>
          </w:p>
          <w:p w:rsidR="00422C62" w:rsidRPr="005E5EBB" w:rsidRDefault="00422C62" w:rsidP="005E5EBB">
            <w:pPr>
              <w:pStyle w:val="Style3"/>
              <w:widowControl/>
              <w:spacing w:line="240" w:lineRule="auto"/>
              <w:jc w:val="left"/>
              <w:rPr>
                <w:rStyle w:val="FontStyle50"/>
                <w:b w:val="0"/>
                <w:color w:val="auto"/>
                <w:sz w:val="28"/>
                <w:szCs w:val="28"/>
              </w:rPr>
            </w:pPr>
            <w:r w:rsidRPr="005E5EBB">
              <w:rPr>
                <w:rStyle w:val="FontStyle50"/>
                <w:b w:val="0"/>
                <w:color w:val="auto"/>
                <w:sz w:val="28"/>
                <w:szCs w:val="28"/>
              </w:rPr>
              <w:t>27</w:t>
            </w:r>
          </w:p>
        </w:tc>
      </w:tr>
    </w:tbl>
    <w:p w:rsidR="00422C62" w:rsidRPr="005E5EBB" w:rsidRDefault="00422C62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422C62" w:rsidRPr="005E5EBB" w:rsidRDefault="00422C62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422C62" w:rsidRPr="005E5EBB" w:rsidRDefault="00422C62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</w:p>
    <w:p w:rsidR="00935FE9" w:rsidRPr="005E5EBB" w:rsidRDefault="00935FE9" w:rsidP="005E5EBB">
      <w:pPr>
        <w:pStyle w:val="Style3"/>
        <w:widowControl/>
        <w:spacing w:line="240" w:lineRule="auto"/>
        <w:rPr>
          <w:rStyle w:val="FontStyle50"/>
          <w:color w:val="auto"/>
          <w:sz w:val="28"/>
          <w:szCs w:val="28"/>
        </w:rPr>
      </w:pPr>
      <w:r w:rsidRPr="005E5EBB">
        <w:rPr>
          <w:rStyle w:val="FontStyle50"/>
          <w:color w:val="auto"/>
          <w:sz w:val="28"/>
          <w:szCs w:val="28"/>
        </w:rPr>
        <w:lastRenderedPageBreak/>
        <w:t xml:space="preserve">1. </w:t>
      </w:r>
      <w:r w:rsidR="00C35C59" w:rsidRPr="005E5EBB">
        <w:rPr>
          <w:rStyle w:val="FontStyle50"/>
          <w:color w:val="auto"/>
          <w:sz w:val="28"/>
          <w:szCs w:val="28"/>
        </w:rPr>
        <w:t>Паспорт программы</w:t>
      </w:r>
    </w:p>
    <w:p w:rsidR="00935FE9" w:rsidRPr="005E5EBB" w:rsidRDefault="00935FE9" w:rsidP="005E5EBB">
      <w:pPr>
        <w:widowControl/>
        <w:spacing w:after="149" w:line="1" w:lineRule="exact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796"/>
      </w:tblGrid>
      <w:tr w:rsidR="00935FE9" w:rsidRPr="005E5EBB" w:rsidTr="0056015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E9" w:rsidRPr="005E5EBB" w:rsidRDefault="00935FE9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bookmarkStart w:id="0" w:name="bookmark0"/>
            <w:r w:rsidRPr="005E5EBB">
              <w:rPr>
                <w:rStyle w:val="FontStyle51"/>
                <w:color w:val="auto"/>
                <w:sz w:val="28"/>
                <w:szCs w:val="28"/>
              </w:rPr>
              <w:t>Н</w:t>
            </w:r>
            <w:bookmarkEnd w:id="0"/>
            <w:r w:rsidRPr="005E5EBB">
              <w:rPr>
                <w:rStyle w:val="FontStyle51"/>
                <w:color w:val="auto"/>
                <w:sz w:val="28"/>
                <w:szCs w:val="28"/>
              </w:rPr>
              <w:t>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E9" w:rsidRPr="005E5EBB" w:rsidRDefault="00935FE9" w:rsidP="005E5EBB">
            <w:pPr>
              <w:pStyle w:val="Style10"/>
              <w:widowControl/>
              <w:spacing w:line="240" w:lineRule="auto"/>
              <w:ind w:right="38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Программа информатизации ОГА ПОУ «</w:t>
            </w:r>
            <w:proofErr w:type="spellStart"/>
            <w:r w:rsidRPr="005E5EBB">
              <w:rPr>
                <w:rStyle w:val="FontStyle51"/>
                <w:color w:val="auto"/>
                <w:sz w:val="28"/>
                <w:szCs w:val="28"/>
              </w:rPr>
              <w:t>Вейделевский</w:t>
            </w:r>
            <w:proofErr w:type="spellEnd"/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E5EBB">
              <w:rPr>
                <w:rStyle w:val="FontStyle51"/>
                <w:color w:val="auto"/>
                <w:sz w:val="28"/>
                <w:szCs w:val="28"/>
              </w:rPr>
              <w:t>агротехнологический</w:t>
            </w:r>
            <w:proofErr w:type="spellEnd"/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техникум имени Грязнова В.М.» (далее - Программа)</w:t>
            </w:r>
          </w:p>
        </w:tc>
      </w:tr>
      <w:tr w:rsidR="00020AC1" w:rsidRPr="005E5EBB" w:rsidTr="005E226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AC1" w:rsidRPr="005E5EBB" w:rsidRDefault="00020AC1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169" w:rsidRPr="005E5EBB" w:rsidRDefault="00650169" w:rsidP="005E5EBB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spacing w:line="296" w:lineRule="exact"/>
              <w:ind w:left="330" w:hanging="206"/>
              <w:rPr>
                <w:sz w:val="29"/>
              </w:rPr>
            </w:pPr>
            <w:r w:rsidRPr="005E5EBB">
              <w:rPr>
                <w:spacing w:val="-4"/>
                <w:sz w:val="29"/>
              </w:rPr>
              <w:t>Федеральный</w:t>
            </w:r>
            <w:r w:rsidRPr="005E5EBB">
              <w:rPr>
                <w:spacing w:val="29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Закон</w:t>
            </w:r>
            <w:r w:rsidRPr="005E5EBB">
              <w:rPr>
                <w:spacing w:val="16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Российской</w:t>
            </w:r>
            <w:r w:rsidRPr="005E5EBB">
              <w:rPr>
                <w:spacing w:val="27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Федерации</w:t>
            </w:r>
          </w:p>
          <w:p w:rsidR="00650169" w:rsidRPr="005E5EBB" w:rsidRDefault="00650169" w:rsidP="005E5EBB">
            <w:pPr>
              <w:pStyle w:val="TableParagraph"/>
              <w:spacing w:before="5" w:line="230" w:lineRule="auto"/>
              <w:ind w:left="125" w:firstLine="1"/>
              <w:rPr>
                <w:sz w:val="29"/>
              </w:rPr>
            </w:pPr>
            <w:r w:rsidRPr="005E5EBB">
              <w:rPr>
                <w:spacing w:val="-6"/>
                <w:sz w:val="29"/>
              </w:rPr>
              <w:t>«Об</w:t>
            </w:r>
            <w:r w:rsidRPr="005E5EBB">
              <w:rPr>
                <w:spacing w:val="-13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образовании</w:t>
            </w:r>
            <w:r w:rsidRPr="005E5EBB">
              <w:rPr>
                <w:spacing w:val="-7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в</w:t>
            </w:r>
            <w:r w:rsidRPr="005E5EBB">
              <w:rPr>
                <w:spacing w:val="-12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Российской</w:t>
            </w:r>
            <w:r w:rsidRPr="005E5EBB">
              <w:rPr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Федерации»</w:t>
            </w:r>
            <w:r w:rsidRPr="005E5EBB">
              <w:rPr>
                <w:spacing w:val="10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 xml:space="preserve">от </w:t>
            </w:r>
            <w:r w:rsidRPr="005E5EBB">
              <w:rPr>
                <w:sz w:val="29"/>
              </w:rPr>
              <w:t>29.12.2012г. №</w:t>
            </w:r>
            <w:r w:rsidRPr="005E5EBB">
              <w:rPr>
                <w:spacing w:val="24"/>
                <w:sz w:val="29"/>
              </w:rPr>
              <w:t xml:space="preserve"> </w:t>
            </w:r>
            <w:r w:rsidRPr="005E5EBB">
              <w:rPr>
                <w:sz w:val="29"/>
              </w:rPr>
              <w:t>273-ФЗ;</w:t>
            </w:r>
          </w:p>
          <w:p w:rsidR="00650169" w:rsidRPr="005E5EBB" w:rsidRDefault="00650169" w:rsidP="005E5EBB">
            <w:pPr>
              <w:pStyle w:val="TableParagraph"/>
              <w:tabs>
                <w:tab w:val="left" w:pos="2833"/>
              </w:tabs>
              <w:spacing w:line="230" w:lineRule="auto"/>
              <w:ind w:left="158" w:right="106"/>
              <w:rPr>
                <w:sz w:val="29"/>
              </w:rPr>
            </w:pPr>
            <w:r w:rsidRPr="005E5EBB">
              <w:rPr>
                <w:sz w:val="29"/>
              </w:rPr>
              <w:t>-Федеральный</w:t>
            </w:r>
            <w:r w:rsidRPr="005E5EBB">
              <w:rPr>
                <w:spacing w:val="40"/>
                <w:sz w:val="29"/>
              </w:rPr>
              <w:t xml:space="preserve"> </w:t>
            </w:r>
            <w:r w:rsidRPr="005E5EBB">
              <w:rPr>
                <w:sz w:val="29"/>
              </w:rPr>
              <w:t>закон</w:t>
            </w:r>
            <w:r w:rsidRPr="005E5EBB">
              <w:rPr>
                <w:sz w:val="29"/>
              </w:rPr>
              <w:tab/>
            </w:r>
            <w:r w:rsidRPr="005E5EBB">
              <w:rPr>
                <w:spacing w:val="-2"/>
                <w:sz w:val="29"/>
              </w:rPr>
              <w:t>от</w:t>
            </w:r>
            <w:r w:rsidRPr="005E5EBB">
              <w:rPr>
                <w:spacing w:val="-9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>27.07.2006</w:t>
            </w:r>
            <w:r w:rsidRPr="005E5EBB">
              <w:rPr>
                <w:spacing w:val="5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>N</w:t>
            </w:r>
            <w:r w:rsidRPr="005E5EBB">
              <w:rPr>
                <w:spacing w:val="-17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 xml:space="preserve">149-ФЗ </w:t>
            </w:r>
            <w:r w:rsidRPr="005E5EBB">
              <w:rPr>
                <w:sz w:val="29"/>
              </w:rPr>
              <w:t>(ред. от 19.07.2018)</w:t>
            </w:r>
          </w:p>
          <w:p w:rsidR="00650169" w:rsidRPr="005E5EBB" w:rsidRDefault="00650169" w:rsidP="005E5EBB">
            <w:pPr>
              <w:pStyle w:val="TableParagraph"/>
              <w:tabs>
                <w:tab w:val="left" w:pos="1325"/>
                <w:tab w:val="left" w:pos="3590"/>
              </w:tabs>
              <w:spacing w:before="5" w:line="230" w:lineRule="auto"/>
              <w:ind w:left="158" w:right="97" w:firstLine="2"/>
              <w:rPr>
                <w:sz w:val="29"/>
              </w:rPr>
            </w:pPr>
            <w:r w:rsidRPr="005E5EBB">
              <w:rPr>
                <w:spacing w:val="-4"/>
                <w:sz w:val="29"/>
              </w:rPr>
              <w:t>«Об</w:t>
            </w:r>
            <w:r w:rsidRPr="005E5EBB">
              <w:rPr>
                <w:sz w:val="29"/>
              </w:rPr>
              <w:tab/>
            </w:r>
            <w:r w:rsidRPr="005E5EBB">
              <w:rPr>
                <w:spacing w:val="-2"/>
                <w:sz w:val="29"/>
              </w:rPr>
              <w:t>информации,</w:t>
            </w:r>
            <w:r w:rsidRPr="005E5EBB">
              <w:rPr>
                <w:sz w:val="29"/>
              </w:rPr>
              <w:tab/>
            </w:r>
            <w:r w:rsidRPr="005E5EBB">
              <w:rPr>
                <w:spacing w:val="-8"/>
                <w:sz w:val="29"/>
              </w:rPr>
              <w:t xml:space="preserve">информационных </w:t>
            </w:r>
            <w:r w:rsidRPr="005E5EBB">
              <w:rPr>
                <w:sz w:val="29"/>
              </w:rPr>
              <w:t>технологиях</w:t>
            </w:r>
            <w:r w:rsidRPr="005E5EBB">
              <w:rPr>
                <w:spacing w:val="-8"/>
                <w:sz w:val="29"/>
              </w:rPr>
              <w:t xml:space="preserve"> </w:t>
            </w:r>
            <w:r w:rsidRPr="005E5EBB">
              <w:rPr>
                <w:sz w:val="29"/>
              </w:rPr>
              <w:t>и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о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защите</w:t>
            </w:r>
            <w:r w:rsidRPr="005E5EBB">
              <w:rPr>
                <w:spacing w:val="-8"/>
                <w:sz w:val="29"/>
              </w:rPr>
              <w:t xml:space="preserve"> </w:t>
            </w:r>
            <w:r w:rsidRPr="005E5EBB">
              <w:rPr>
                <w:sz w:val="29"/>
              </w:rPr>
              <w:t>информации»;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1"/>
              </w:numPr>
              <w:tabs>
                <w:tab w:val="left" w:pos="158"/>
                <w:tab w:val="left" w:pos="323"/>
              </w:tabs>
              <w:spacing w:line="232" w:lineRule="auto"/>
              <w:ind w:right="80" w:hanging="1"/>
              <w:rPr>
                <w:sz w:val="29"/>
              </w:rPr>
            </w:pPr>
            <w:r w:rsidRPr="005E5EBB">
              <w:rPr>
                <w:sz w:val="29"/>
              </w:rPr>
              <w:t>Указ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z w:val="29"/>
              </w:rPr>
              <w:t>Президента РФ</w:t>
            </w:r>
            <w:r w:rsidRPr="005E5EBB">
              <w:rPr>
                <w:spacing w:val="-10"/>
                <w:sz w:val="29"/>
              </w:rPr>
              <w:t xml:space="preserve"> </w:t>
            </w:r>
            <w:r w:rsidRPr="005E5EBB">
              <w:rPr>
                <w:sz w:val="29"/>
              </w:rPr>
              <w:t>от</w:t>
            </w:r>
            <w:r w:rsidRPr="005E5EBB">
              <w:rPr>
                <w:spacing w:val="-10"/>
                <w:sz w:val="29"/>
              </w:rPr>
              <w:t xml:space="preserve"> </w:t>
            </w:r>
            <w:r w:rsidRPr="005E5EBB">
              <w:rPr>
                <w:sz w:val="29"/>
              </w:rPr>
              <w:t>05.12.2016 N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 xml:space="preserve">646 </w:t>
            </w:r>
            <w:r w:rsidRPr="005E5EBB">
              <w:rPr>
                <w:spacing w:val="-6"/>
                <w:sz w:val="29"/>
              </w:rPr>
              <w:t>"Об утверждении</w:t>
            </w:r>
            <w:r w:rsidRPr="005E5EBB">
              <w:rPr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 xml:space="preserve">Доктрины информационной </w:t>
            </w:r>
            <w:r w:rsidRPr="005E5EBB">
              <w:rPr>
                <w:spacing w:val="-2"/>
                <w:sz w:val="29"/>
              </w:rPr>
              <w:t>безопасности</w:t>
            </w:r>
            <w:r w:rsidRPr="005E5EBB">
              <w:rPr>
                <w:spacing w:val="-9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>Российской</w:t>
            </w:r>
            <w:r w:rsidRPr="005E5EBB">
              <w:rPr>
                <w:spacing w:val="-5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>Федерации";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  <w:tab w:val="left" w:pos="1062"/>
                <w:tab w:val="left" w:pos="1655"/>
                <w:tab w:val="left" w:pos="3348"/>
                <w:tab w:val="left" w:pos="4017"/>
              </w:tabs>
              <w:spacing w:line="230" w:lineRule="auto"/>
              <w:ind w:right="117" w:firstLine="0"/>
              <w:rPr>
                <w:sz w:val="29"/>
              </w:rPr>
            </w:pPr>
            <w:r w:rsidRPr="005E5EBB">
              <w:rPr>
                <w:spacing w:val="-2"/>
                <w:sz w:val="29"/>
              </w:rPr>
              <w:t>Федеральный</w:t>
            </w:r>
            <w:r w:rsidRPr="005E5EBB">
              <w:rPr>
                <w:spacing w:val="10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>закон</w:t>
            </w:r>
            <w:r w:rsidRPr="005E5EBB">
              <w:rPr>
                <w:spacing w:val="-7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>от</w:t>
            </w:r>
            <w:r w:rsidRPr="005E5EBB">
              <w:rPr>
                <w:spacing w:val="-17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>27.07.2006 N</w:t>
            </w:r>
            <w:r w:rsidRPr="005E5EBB">
              <w:rPr>
                <w:spacing w:val="-17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>152-ФЗ (ред.</w:t>
            </w:r>
            <w:r w:rsidRPr="005E5EBB">
              <w:rPr>
                <w:sz w:val="29"/>
              </w:rPr>
              <w:tab/>
            </w:r>
            <w:r w:rsidRPr="005E5EBB">
              <w:rPr>
                <w:spacing w:val="-6"/>
                <w:sz w:val="29"/>
              </w:rPr>
              <w:t>от</w:t>
            </w:r>
            <w:r w:rsidRPr="005E5EBB">
              <w:rPr>
                <w:sz w:val="29"/>
              </w:rPr>
              <w:tab/>
            </w:r>
            <w:r w:rsidRPr="005E5EBB">
              <w:rPr>
                <w:spacing w:val="-2"/>
                <w:sz w:val="29"/>
              </w:rPr>
              <w:t>31.12.2017)</w:t>
            </w:r>
            <w:r w:rsidRPr="005E5EBB">
              <w:rPr>
                <w:sz w:val="29"/>
              </w:rPr>
              <w:tab/>
            </w:r>
            <w:r w:rsidRPr="005E5EBB">
              <w:rPr>
                <w:spacing w:val="-6"/>
                <w:sz w:val="29"/>
              </w:rPr>
              <w:t>«О</w:t>
            </w:r>
            <w:r w:rsidRPr="005E5EBB">
              <w:rPr>
                <w:sz w:val="29"/>
              </w:rPr>
              <w:tab/>
            </w:r>
            <w:r w:rsidRPr="005E5EBB">
              <w:rPr>
                <w:spacing w:val="-8"/>
                <w:sz w:val="29"/>
              </w:rPr>
              <w:t xml:space="preserve">персональных </w:t>
            </w:r>
            <w:r w:rsidRPr="005E5EBB">
              <w:rPr>
                <w:spacing w:val="-2"/>
                <w:sz w:val="29"/>
              </w:rPr>
              <w:t>данных»;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1"/>
              </w:numPr>
              <w:tabs>
                <w:tab w:val="left" w:pos="364"/>
              </w:tabs>
              <w:spacing w:before="2" w:line="230" w:lineRule="auto"/>
              <w:ind w:left="154" w:right="97" w:firstLine="3"/>
              <w:jc w:val="both"/>
              <w:rPr>
                <w:sz w:val="29"/>
              </w:rPr>
            </w:pPr>
            <w:r w:rsidRPr="005E5EBB">
              <w:rPr>
                <w:sz w:val="29"/>
              </w:rPr>
              <w:t>Национальный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проект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«Образование»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(утв. на заседании президиума Совета при Президенте РФ</w:t>
            </w:r>
            <w:r w:rsidRPr="005E5EBB">
              <w:rPr>
                <w:spacing w:val="-10"/>
                <w:sz w:val="29"/>
              </w:rPr>
              <w:t xml:space="preserve"> </w:t>
            </w:r>
            <w:r w:rsidRPr="005E5EBB">
              <w:rPr>
                <w:sz w:val="29"/>
              </w:rPr>
              <w:t>03.09.2018 г.);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1"/>
              </w:numPr>
              <w:tabs>
                <w:tab w:val="left" w:pos="499"/>
              </w:tabs>
              <w:spacing w:before="9" w:line="230" w:lineRule="auto"/>
              <w:ind w:left="154" w:right="107" w:firstLine="3"/>
              <w:jc w:val="both"/>
              <w:rPr>
                <w:sz w:val="29"/>
              </w:rPr>
            </w:pPr>
            <w:r w:rsidRPr="005E5EBB">
              <w:rPr>
                <w:sz w:val="29"/>
              </w:rPr>
              <w:t>Государственная программа Российской Федерации «Информационное общество (2011 - 2024 годы) (Утверждена Постановлением Правительства Российской Федерации от</w:t>
            </w:r>
            <w:r w:rsidRPr="005E5EBB">
              <w:rPr>
                <w:spacing w:val="-7"/>
                <w:sz w:val="29"/>
              </w:rPr>
              <w:t xml:space="preserve"> </w:t>
            </w:r>
            <w:r w:rsidRPr="005E5EBB">
              <w:rPr>
                <w:sz w:val="29"/>
              </w:rPr>
              <w:t>15</w:t>
            </w:r>
            <w:r w:rsidRPr="005E5EBB">
              <w:rPr>
                <w:spacing w:val="-9"/>
                <w:sz w:val="29"/>
              </w:rPr>
              <w:t xml:space="preserve"> </w:t>
            </w:r>
            <w:r w:rsidRPr="005E5EBB">
              <w:rPr>
                <w:sz w:val="29"/>
              </w:rPr>
              <w:t>апреля</w:t>
            </w:r>
            <w:r w:rsidRPr="005E5EBB">
              <w:rPr>
                <w:spacing w:val="-4"/>
                <w:sz w:val="29"/>
              </w:rPr>
              <w:t xml:space="preserve"> </w:t>
            </w:r>
            <w:r w:rsidRPr="005E5EBB">
              <w:rPr>
                <w:sz w:val="29"/>
              </w:rPr>
              <w:t>2014 г.</w:t>
            </w:r>
            <w:r w:rsidRPr="005E5EBB">
              <w:rPr>
                <w:spacing w:val="-3"/>
                <w:sz w:val="29"/>
              </w:rPr>
              <w:t xml:space="preserve"> </w:t>
            </w:r>
            <w:r w:rsidRPr="005E5EBB">
              <w:rPr>
                <w:sz w:val="29"/>
              </w:rPr>
              <w:t>N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313»);</w:t>
            </w:r>
          </w:p>
          <w:p w:rsidR="00650169" w:rsidRPr="005E5EBB" w:rsidRDefault="00650169" w:rsidP="005E5EBB">
            <w:pPr>
              <w:pStyle w:val="TableParagraph"/>
              <w:spacing w:line="232" w:lineRule="auto"/>
              <w:ind w:left="154" w:right="97" w:firstLine="657"/>
              <w:jc w:val="both"/>
              <w:rPr>
                <w:sz w:val="29"/>
              </w:rPr>
            </w:pPr>
            <w:r w:rsidRPr="005E5EBB">
              <w:rPr>
                <w:sz w:val="29"/>
              </w:rPr>
              <w:t>Федеральный проект «Цифровая образовательная среда» в рамках Национального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проекта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«Образование»</w:t>
            </w:r>
            <w:r w:rsidRPr="005E5EBB">
              <w:rPr>
                <w:spacing w:val="-16"/>
                <w:sz w:val="29"/>
              </w:rPr>
              <w:t xml:space="preserve"> </w:t>
            </w:r>
            <w:r w:rsidRPr="005E5EBB">
              <w:rPr>
                <w:sz w:val="29"/>
              </w:rPr>
              <w:t>(утв. на заседании президиума Совета при Президенте РФ</w:t>
            </w:r>
            <w:r w:rsidRPr="005E5EBB">
              <w:rPr>
                <w:spacing w:val="-10"/>
                <w:sz w:val="29"/>
              </w:rPr>
              <w:t xml:space="preserve"> </w:t>
            </w:r>
            <w:r w:rsidRPr="005E5EBB">
              <w:rPr>
                <w:sz w:val="29"/>
              </w:rPr>
              <w:t>03.09.2018 г.);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1"/>
              </w:numPr>
              <w:tabs>
                <w:tab w:val="left" w:pos="393"/>
              </w:tabs>
              <w:spacing w:line="230" w:lineRule="auto"/>
              <w:ind w:left="154" w:right="87" w:firstLine="3"/>
              <w:jc w:val="both"/>
              <w:rPr>
                <w:sz w:val="29"/>
              </w:rPr>
            </w:pPr>
            <w:r w:rsidRPr="005E5EBB">
              <w:rPr>
                <w:sz w:val="29"/>
              </w:rPr>
              <w:t>Государственная программа РФ "Развитие образования" (утв. Постановлением Правительства Российской Федерации от</w:t>
            </w:r>
            <w:r w:rsidRPr="005E5EBB">
              <w:rPr>
                <w:spacing w:val="-3"/>
                <w:sz w:val="29"/>
              </w:rPr>
              <w:t xml:space="preserve"> </w:t>
            </w:r>
            <w:r w:rsidRPr="005E5EBB">
              <w:rPr>
                <w:sz w:val="29"/>
              </w:rPr>
              <w:t>26 декабря 2017 г. N</w:t>
            </w:r>
            <w:r w:rsidRPr="005E5EBB">
              <w:rPr>
                <w:spacing w:val="-6"/>
                <w:sz w:val="29"/>
              </w:rPr>
              <w:t xml:space="preserve"> </w:t>
            </w:r>
            <w:r w:rsidRPr="005E5EBB">
              <w:rPr>
                <w:sz w:val="29"/>
              </w:rPr>
              <w:t>1642)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1"/>
              </w:numPr>
              <w:tabs>
                <w:tab w:val="left" w:pos="159"/>
                <w:tab w:val="left" w:pos="587"/>
              </w:tabs>
              <w:spacing w:before="4" w:line="230" w:lineRule="auto"/>
              <w:ind w:left="159" w:right="91" w:hanging="1"/>
              <w:jc w:val="both"/>
              <w:rPr>
                <w:sz w:val="29"/>
              </w:rPr>
            </w:pPr>
            <w:r w:rsidRPr="005E5EBB">
              <w:rPr>
                <w:sz w:val="29"/>
              </w:rPr>
              <w:t>Распоряжение Правительства РФ от 29.12.2014</w:t>
            </w:r>
            <w:r w:rsidRPr="005E5EBB">
              <w:rPr>
                <w:spacing w:val="5"/>
                <w:sz w:val="29"/>
              </w:rPr>
              <w:t xml:space="preserve"> </w:t>
            </w:r>
            <w:r w:rsidRPr="005E5EBB">
              <w:rPr>
                <w:sz w:val="29"/>
              </w:rPr>
              <w:t>N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2769-p</w:t>
            </w:r>
            <w:r w:rsidRPr="005E5EBB">
              <w:rPr>
                <w:spacing w:val="-12"/>
                <w:sz w:val="29"/>
              </w:rPr>
              <w:t xml:space="preserve"> </w:t>
            </w:r>
            <w:r w:rsidRPr="005E5EBB">
              <w:rPr>
                <w:sz w:val="29"/>
              </w:rPr>
              <w:t>(ред. от</w:t>
            </w:r>
            <w:r w:rsidRPr="005E5EBB">
              <w:rPr>
                <w:spacing w:val="-12"/>
                <w:sz w:val="29"/>
              </w:rPr>
              <w:t xml:space="preserve"> </w:t>
            </w:r>
            <w:r w:rsidRPr="005E5EBB">
              <w:rPr>
                <w:sz w:val="29"/>
              </w:rPr>
              <w:t>03.03.2017)</w:t>
            </w:r>
          </w:p>
          <w:p w:rsidR="00650169" w:rsidRPr="005E5EBB" w:rsidRDefault="00650169" w:rsidP="005E5EBB">
            <w:pPr>
              <w:pStyle w:val="TableParagraph"/>
              <w:spacing w:before="10" w:line="228" w:lineRule="auto"/>
              <w:ind w:left="158" w:right="126" w:firstLine="2"/>
              <w:jc w:val="both"/>
              <w:rPr>
                <w:sz w:val="29"/>
              </w:rPr>
            </w:pPr>
            <w:r w:rsidRPr="005E5EBB">
              <w:rPr>
                <w:sz w:val="29"/>
              </w:rPr>
              <w:t xml:space="preserve">«Об утверждении Концепции региональной </w:t>
            </w:r>
            <w:r w:rsidRPr="005E5EBB">
              <w:rPr>
                <w:spacing w:val="-2"/>
                <w:sz w:val="29"/>
              </w:rPr>
              <w:t>информатизации»;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1"/>
              </w:numPr>
              <w:tabs>
                <w:tab w:val="left" w:pos="126"/>
                <w:tab w:val="left" w:pos="282"/>
              </w:tabs>
              <w:spacing w:before="10" w:line="228" w:lineRule="auto"/>
              <w:ind w:left="126" w:right="749" w:hanging="3"/>
              <w:rPr>
                <w:sz w:val="29"/>
              </w:rPr>
            </w:pPr>
            <w:r w:rsidRPr="005E5EBB">
              <w:rPr>
                <w:sz w:val="29"/>
              </w:rPr>
              <w:t>Постановление Правительства</w:t>
            </w:r>
            <w:r w:rsidRPr="005E5EBB">
              <w:rPr>
                <w:spacing w:val="-5"/>
                <w:sz w:val="29"/>
              </w:rPr>
              <w:t xml:space="preserve"> </w:t>
            </w:r>
            <w:r w:rsidRPr="005E5EBB">
              <w:rPr>
                <w:sz w:val="29"/>
              </w:rPr>
              <w:t>РФ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 xml:space="preserve">от </w:t>
            </w:r>
            <w:r w:rsidRPr="005E5EBB">
              <w:rPr>
                <w:spacing w:val="-4"/>
                <w:sz w:val="29"/>
              </w:rPr>
              <w:t>10.07.2013</w:t>
            </w:r>
            <w:r w:rsidRPr="005E5EBB">
              <w:rPr>
                <w:spacing w:val="-15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N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582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(ред.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от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11.07.2020)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"Об</w:t>
            </w:r>
          </w:p>
          <w:p w:rsidR="00650169" w:rsidRPr="005E5EBB" w:rsidRDefault="00650169" w:rsidP="005E5EBB">
            <w:pPr>
              <w:pStyle w:val="TableParagraph"/>
              <w:spacing w:line="235" w:lineRule="auto"/>
              <w:ind w:left="126" w:hanging="1"/>
              <w:rPr>
                <w:sz w:val="29"/>
              </w:rPr>
            </w:pPr>
            <w:r w:rsidRPr="005E5EBB">
              <w:rPr>
                <w:spacing w:val="-4"/>
                <w:sz w:val="29"/>
              </w:rPr>
              <w:t>утверждении</w:t>
            </w:r>
            <w:r w:rsidRPr="005E5EBB">
              <w:rPr>
                <w:spacing w:val="-12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Правил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размещения</w:t>
            </w:r>
            <w:r w:rsidRPr="005E5EBB">
              <w:rPr>
                <w:spacing w:val="-11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 xml:space="preserve">на </w:t>
            </w:r>
            <w:r w:rsidRPr="005E5EBB">
              <w:rPr>
                <w:spacing w:val="-6"/>
                <w:sz w:val="29"/>
              </w:rPr>
              <w:t>официальном</w:t>
            </w:r>
            <w:r w:rsidRPr="005E5EBB">
              <w:rPr>
                <w:spacing w:val="3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сайте</w:t>
            </w:r>
            <w:r w:rsidRPr="005E5EBB">
              <w:rPr>
                <w:spacing w:val="-12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образовательной</w:t>
            </w:r>
          </w:p>
          <w:p w:rsidR="00650169" w:rsidRPr="005E5EBB" w:rsidRDefault="00650169" w:rsidP="005E5EBB">
            <w:pPr>
              <w:pStyle w:val="TableParagraph"/>
              <w:spacing w:line="230" w:lineRule="auto"/>
              <w:ind w:left="126"/>
              <w:rPr>
                <w:sz w:val="29"/>
              </w:rPr>
            </w:pPr>
            <w:r w:rsidRPr="005E5EBB">
              <w:rPr>
                <w:sz w:val="29"/>
              </w:rPr>
              <w:t>организации в</w:t>
            </w:r>
            <w:r w:rsidRPr="005E5EBB">
              <w:rPr>
                <w:spacing w:val="-3"/>
                <w:sz w:val="29"/>
              </w:rPr>
              <w:t xml:space="preserve"> </w:t>
            </w:r>
            <w:r w:rsidRPr="005E5EBB">
              <w:rPr>
                <w:sz w:val="29"/>
              </w:rPr>
              <w:t xml:space="preserve">информационно- </w:t>
            </w:r>
            <w:r w:rsidRPr="005E5EBB">
              <w:rPr>
                <w:spacing w:val="-6"/>
                <w:sz w:val="29"/>
              </w:rPr>
              <w:t>телекоммуникационной</w:t>
            </w:r>
            <w:r w:rsidRPr="005E5EBB">
              <w:rPr>
                <w:spacing w:val="-17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сети</w:t>
            </w:r>
            <w:r w:rsidRPr="005E5EBB">
              <w:rPr>
                <w:spacing w:val="-12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"Интернет"</w:t>
            </w:r>
            <w:r w:rsidRPr="005E5EBB">
              <w:rPr>
                <w:spacing w:val="16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и обновления</w:t>
            </w:r>
            <w:r w:rsidRPr="005E5EBB">
              <w:rPr>
                <w:spacing w:val="-11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информации</w:t>
            </w:r>
            <w:r w:rsidRPr="005E5EBB">
              <w:rPr>
                <w:spacing w:val="-1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об</w:t>
            </w:r>
            <w:r w:rsidRPr="005E5EBB">
              <w:rPr>
                <w:spacing w:val="-13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 xml:space="preserve">образовательной </w:t>
            </w:r>
            <w:r w:rsidRPr="005E5EBB">
              <w:rPr>
                <w:spacing w:val="-2"/>
                <w:sz w:val="29"/>
              </w:rPr>
              <w:t>организации"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30" w:lineRule="auto"/>
              <w:ind w:right="392" w:firstLine="0"/>
              <w:rPr>
                <w:sz w:val="29"/>
              </w:rPr>
            </w:pPr>
            <w:r w:rsidRPr="005E5EBB">
              <w:rPr>
                <w:spacing w:val="-4"/>
                <w:sz w:val="29"/>
              </w:rPr>
              <w:t>Приказ</w:t>
            </w:r>
            <w:r w:rsidRPr="005E5EBB">
              <w:rPr>
                <w:spacing w:val="-15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Рособрнадзора</w:t>
            </w:r>
            <w:r w:rsidRPr="005E5EBB">
              <w:rPr>
                <w:spacing w:val="-7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от</w:t>
            </w:r>
            <w:r w:rsidRPr="005E5EBB">
              <w:rPr>
                <w:spacing w:val="-15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14.08.2020</w:t>
            </w:r>
            <w:r w:rsidRPr="005E5EBB">
              <w:rPr>
                <w:spacing w:val="-6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N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 xml:space="preserve">831 </w:t>
            </w:r>
            <w:r w:rsidRPr="005E5EBB">
              <w:rPr>
                <w:sz w:val="29"/>
              </w:rPr>
              <w:t>"Об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утверждении</w:t>
            </w:r>
            <w:r w:rsidRPr="005E5EBB">
              <w:rPr>
                <w:spacing w:val="-10"/>
                <w:sz w:val="29"/>
              </w:rPr>
              <w:t xml:space="preserve"> </w:t>
            </w:r>
            <w:r w:rsidRPr="005E5EBB">
              <w:rPr>
                <w:sz w:val="29"/>
              </w:rPr>
              <w:t>Требований</w:t>
            </w:r>
            <w:r w:rsidRPr="005E5EBB">
              <w:rPr>
                <w:spacing w:val="-5"/>
                <w:sz w:val="29"/>
              </w:rPr>
              <w:t xml:space="preserve"> </w:t>
            </w:r>
            <w:r w:rsidRPr="005E5EBB">
              <w:rPr>
                <w:sz w:val="29"/>
              </w:rPr>
              <w:t>к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структуре официального</w:t>
            </w:r>
            <w:r w:rsidRPr="005E5EBB">
              <w:rPr>
                <w:spacing w:val="6"/>
                <w:sz w:val="29"/>
              </w:rPr>
              <w:t xml:space="preserve"> </w:t>
            </w:r>
            <w:r w:rsidRPr="005E5EBB">
              <w:rPr>
                <w:sz w:val="29"/>
              </w:rPr>
              <w:t>сайта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образовательной организации в</w:t>
            </w:r>
            <w:r w:rsidRPr="005E5EBB">
              <w:rPr>
                <w:spacing w:val="-3"/>
                <w:sz w:val="29"/>
              </w:rPr>
              <w:t xml:space="preserve"> </w:t>
            </w:r>
            <w:r w:rsidRPr="005E5EBB">
              <w:rPr>
                <w:sz w:val="29"/>
              </w:rPr>
              <w:t>информационно- телекоммуникационной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сети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"Интернет"</w:t>
            </w:r>
            <w:r w:rsidRPr="005E5EBB">
              <w:rPr>
                <w:spacing w:val="-4"/>
                <w:sz w:val="29"/>
              </w:rPr>
              <w:t xml:space="preserve"> </w:t>
            </w:r>
            <w:r w:rsidRPr="005E5EBB">
              <w:rPr>
                <w:sz w:val="29"/>
              </w:rPr>
              <w:t xml:space="preserve">и </w:t>
            </w:r>
            <w:r w:rsidRPr="005E5EBB">
              <w:rPr>
                <w:spacing w:val="-2"/>
                <w:sz w:val="29"/>
              </w:rPr>
              <w:t>формату</w:t>
            </w:r>
            <w:r w:rsidRPr="005E5EBB">
              <w:rPr>
                <w:spacing w:val="-8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lastRenderedPageBreak/>
              <w:t xml:space="preserve">представления информации" </w:t>
            </w:r>
            <w:r w:rsidRPr="005E5EBB">
              <w:rPr>
                <w:sz w:val="29"/>
              </w:rPr>
              <w:t>(Зарегистрировано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в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Минюсте</w:t>
            </w:r>
            <w:r w:rsidRPr="005E5EBB">
              <w:rPr>
                <w:spacing w:val="1"/>
                <w:sz w:val="29"/>
              </w:rPr>
              <w:t xml:space="preserve"> </w:t>
            </w:r>
            <w:r w:rsidRPr="005E5EBB">
              <w:rPr>
                <w:sz w:val="29"/>
              </w:rPr>
              <w:t>России 12.11.2020</w:t>
            </w:r>
            <w:r w:rsidRPr="005E5EBB">
              <w:rPr>
                <w:spacing w:val="40"/>
                <w:sz w:val="29"/>
              </w:rPr>
              <w:t xml:space="preserve"> </w:t>
            </w:r>
            <w:r w:rsidRPr="005E5EBB">
              <w:rPr>
                <w:sz w:val="29"/>
              </w:rPr>
              <w:t>N 60867)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32" w:lineRule="auto"/>
              <w:ind w:left="121" w:right="139" w:firstLine="2"/>
              <w:rPr>
                <w:sz w:val="29"/>
              </w:rPr>
            </w:pPr>
            <w:r w:rsidRPr="005E5EBB">
              <w:rPr>
                <w:sz w:val="29"/>
              </w:rPr>
              <w:t>Региональный</w:t>
            </w:r>
            <w:r w:rsidRPr="005E5EBB">
              <w:rPr>
                <w:spacing w:val="-6"/>
                <w:sz w:val="29"/>
              </w:rPr>
              <w:t xml:space="preserve"> </w:t>
            </w:r>
            <w:r w:rsidRPr="005E5EBB">
              <w:rPr>
                <w:sz w:val="29"/>
              </w:rPr>
              <w:t>проект</w:t>
            </w:r>
            <w:r w:rsidRPr="005E5EBB">
              <w:rPr>
                <w:spacing w:val="-15"/>
                <w:sz w:val="29"/>
              </w:rPr>
              <w:t xml:space="preserve"> </w:t>
            </w:r>
            <w:r w:rsidRPr="005E5EBB">
              <w:rPr>
                <w:sz w:val="29"/>
              </w:rPr>
              <w:t>«Профессиональное образование</w:t>
            </w:r>
            <w:r w:rsidRPr="005E5EBB">
              <w:rPr>
                <w:spacing w:val="-6"/>
                <w:sz w:val="29"/>
              </w:rPr>
              <w:t xml:space="preserve"> </w:t>
            </w:r>
            <w:r w:rsidRPr="005E5EBB">
              <w:rPr>
                <w:sz w:val="29"/>
              </w:rPr>
              <w:t>цифрового</w:t>
            </w:r>
            <w:r w:rsidRPr="005E5EBB">
              <w:rPr>
                <w:spacing w:val="-9"/>
                <w:sz w:val="29"/>
              </w:rPr>
              <w:t xml:space="preserve"> </w:t>
            </w:r>
            <w:r w:rsidRPr="005E5EBB">
              <w:rPr>
                <w:sz w:val="29"/>
              </w:rPr>
              <w:t>века»</w:t>
            </w:r>
            <w:r w:rsidRPr="005E5EBB">
              <w:rPr>
                <w:spacing w:val="-12"/>
                <w:sz w:val="29"/>
              </w:rPr>
              <w:t xml:space="preserve"> </w:t>
            </w:r>
            <w:r w:rsidRPr="005E5EBB">
              <w:rPr>
                <w:sz w:val="29"/>
              </w:rPr>
              <w:t xml:space="preserve">(План </w:t>
            </w:r>
            <w:r w:rsidRPr="005E5EBB">
              <w:rPr>
                <w:spacing w:val="-6"/>
                <w:sz w:val="29"/>
              </w:rPr>
              <w:t>мероприятий</w:t>
            </w:r>
            <w:r w:rsidRPr="005E5EBB">
              <w:rPr>
                <w:spacing w:val="-5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("дорожной</w:t>
            </w:r>
            <w:r w:rsidRPr="005E5EBB">
              <w:rPr>
                <w:spacing w:val="-1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карты")</w:t>
            </w:r>
            <w:r w:rsidRPr="005E5EBB">
              <w:rPr>
                <w:spacing w:val="-11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по</w:t>
            </w:r>
            <w:r w:rsidRPr="005E5EBB">
              <w:rPr>
                <w:spacing w:val="-13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 xml:space="preserve">переходу </w:t>
            </w:r>
            <w:r w:rsidRPr="005E5EBB">
              <w:rPr>
                <w:sz w:val="29"/>
              </w:rPr>
              <w:t>региональной</w:t>
            </w:r>
            <w:r w:rsidRPr="005E5EBB">
              <w:rPr>
                <w:spacing w:val="-4"/>
                <w:sz w:val="29"/>
              </w:rPr>
              <w:t xml:space="preserve"> </w:t>
            </w:r>
            <w:r w:rsidRPr="005E5EBB">
              <w:rPr>
                <w:sz w:val="29"/>
              </w:rPr>
              <w:t>системы</w:t>
            </w:r>
            <w:r w:rsidRPr="005E5EBB">
              <w:rPr>
                <w:spacing w:val="-17"/>
                <w:sz w:val="29"/>
              </w:rPr>
              <w:t xml:space="preserve"> </w:t>
            </w:r>
            <w:r w:rsidRPr="005E5EBB">
              <w:rPr>
                <w:sz w:val="29"/>
              </w:rPr>
              <w:t>среднего профессионального</w:t>
            </w:r>
            <w:r w:rsidRPr="005E5EBB">
              <w:rPr>
                <w:spacing w:val="-16"/>
                <w:sz w:val="29"/>
              </w:rPr>
              <w:t xml:space="preserve"> </w:t>
            </w:r>
            <w:r w:rsidRPr="005E5EBB">
              <w:rPr>
                <w:sz w:val="29"/>
              </w:rPr>
              <w:t>образования на качественно новый</w:t>
            </w:r>
            <w:r w:rsidRPr="005E5EBB">
              <w:rPr>
                <w:spacing w:val="-5"/>
                <w:sz w:val="29"/>
              </w:rPr>
              <w:t xml:space="preserve"> </w:t>
            </w:r>
            <w:r w:rsidRPr="005E5EBB">
              <w:rPr>
                <w:sz w:val="29"/>
              </w:rPr>
              <w:t>уровень</w:t>
            </w:r>
            <w:r w:rsidRPr="005E5EBB">
              <w:rPr>
                <w:spacing w:val="-5"/>
                <w:sz w:val="29"/>
              </w:rPr>
              <w:t xml:space="preserve"> </w:t>
            </w:r>
            <w:r w:rsidRPr="005E5EBB">
              <w:rPr>
                <w:sz w:val="29"/>
              </w:rPr>
              <w:t>на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2019</w:t>
            </w:r>
            <w:r w:rsidRPr="005E5EBB">
              <w:rPr>
                <w:spacing w:val="-2"/>
                <w:sz w:val="29"/>
              </w:rPr>
              <w:t xml:space="preserve"> </w:t>
            </w:r>
            <w:r w:rsidRPr="005E5EBB">
              <w:rPr>
                <w:sz w:val="29"/>
              </w:rPr>
              <w:t>-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z w:val="29"/>
              </w:rPr>
              <w:t xml:space="preserve">2021 </w:t>
            </w:r>
            <w:r w:rsidRPr="005E5EBB">
              <w:rPr>
                <w:spacing w:val="-2"/>
                <w:sz w:val="29"/>
              </w:rPr>
              <w:t>годы")</w:t>
            </w:r>
            <w:r w:rsidRPr="005E5EBB">
              <w:rPr>
                <w:spacing w:val="-12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>(утв.</w:t>
            </w:r>
            <w:r w:rsidRPr="005E5EBB">
              <w:rPr>
                <w:spacing w:val="-10"/>
                <w:sz w:val="29"/>
              </w:rPr>
              <w:t xml:space="preserve"> </w:t>
            </w:r>
            <w:r w:rsidRPr="005E5EBB">
              <w:rPr>
                <w:spacing w:val="-2"/>
                <w:sz w:val="29"/>
              </w:rPr>
              <w:t xml:space="preserve">Распоряжением Правительства </w:t>
            </w:r>
            <w:r w:rsidRPr="005E5EBB">
              <w:rPr>
                <w:spacing w:val="-4"/>
                <w:sz w:val="29"/>
              </w:rPr>
              <w:t>Белгородской</w:t>
            </w:r>
            <w:r w:rsidRPr="005E5EBB">
              <w:rPr>
                <w:spacing w:val="-6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обл.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от</w:t>
            </w:r>
            <w:r w:rsidRPr="005E5EBB">
              <w:rPr>
                <w:spacing w:val="-15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14.10.2019</w:t>
            </w:r>
            <w:r w:rsidRPr="005E5EBB">
              <w:rPr>
                <w:spacing w:val="-6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N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554-рп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 xml:space="preserve">"Об </w:t>
            </w:r>
            <w:r w:rsidRPr="005E5EBB">
              <w:rPr>
                <w:sz w:val="29"/>
              </w:rPr>
              <w:t>утверждении )</w:t>
            </w:r>
          </w:p>
          <w:p w:rsidR="00650169" w:rsidRPr="005E5EBB" w:rsidRDefault="00650169" w:rsidP="005E5EBB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30" w:lineRule="auto"/>
              <w:ind w:left="123" w:right="131" w:firstLine="1"/>
              <w:rPr>
                <w:sz w:val="29"/>
              </w:rPr>
            </w:pPr>
            <w:r w:rsidRPr="005E5EBB">
              <w:rPr>
                <w:spacing w:val="-4"/>
                <w:sz w:val="29"/>
              </w:rPr>
              <w:t>Региональный</w:t>
            </w:r>
            <w:r w:rsidRPr="005E5EBB">
              <w:rPr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проект</w:t>
            </w:r>
            <w:r w:rsidRPr="005E5EBB">
              <w:rPr>
                <w:spacing w:val="-6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«Кадры</w:t>
            </w:r>
            <w:r w:rsidRPr="005E5EBB">
              <w:rPr>
                <w:spacing w:val="-7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для</w:t>
            </w:r>
            <w:r w:rsidRPr="005E5EBB">
              <w:rPr>
                <w:spacing w:val="-15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 xml:space="preserve">цифровой </w:t>
            </w:r>
            <w:r w:rsidRPr="005E5EBB">
              <w:rPr>
                <w:sz w:val="29"/>
              </w:rPr>
              <w:t>трансформации»</w:t>
            </w:r>
            <w:r w:rsidRPr="005E5EBB">
              <w:rPr>
                <w:spacing w:val="-6"/>
                <w:sz w:val="29"/>
              </w:rPr>
              <w:t xml:space="preserve"> </w:t>
            </w:r>
            <w:r w:rsidRPr="005E5EBB">
              <w:rPr>
                <w:sz w:val="29"/>
              </w:rPr>
              <w:t>в</w:t>
            </w:r>
            <w:r w:rsidRPr="005E5EBB">
              <w:rPr>
                <w:spacing w:val="-10"/>
                <w:sz w:val="29"/>
              </w:rPr>
              <w:t xml:space="preserve"> </w:t>
            </w:r>
            <w:r w:rsidRPr="005E5EBB">
              <w:rPr>
                <w:sz w:val="29"/>
              </w:rPr>
              <w:t>рамках</w:t>
            </w:r>
            <w:r w:rsidRPr="005E5EBB">
              <w:rPr>
                <w:spacing w:val="-1"/>
                <w:sz w:val="29"/>
              </w:rPr>
              <w:t xml:space="preserve"> </w:t>
            </w:r>
            <w:r w:rsidRPr="005E5EBB">
              <w:rPr>
                <w:sz w:val="29"/>
              </w:rPr>
              <w:t xml:space="preserve">«Национального </w:t>
            </w:r>
            <w:r w:rsidRPr="005E5EBB">
              <w:rPr>
                <w:spacing w:val="-6"/>
                <w:sz w:val="29"/>
              </w:rPr>
              <w:t>проекта</w:t>
            </w:r>
            <w:r w:rsidRPr="005E5EBB">
              <w:rPr>
                <w:spacing w:val="-13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"Национальная</w:t>
            </w:r>
            <w:r w:rsidRPr="005E5EBB">
              <w:rPr>
                <w:spacing w:val="-8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>программа</w:t>
            </w:r>
            <w:r w:rsidRPr="005E5EBB">
              <w:rPr>
                <w:spacing w:val="-10"/>
                <w:sz w:val="29"/>
              </w:rPr>
              <w:t xml:space="preserve"> </w:t>
            </w:r>
            <w:r w:rsidRPr="005E5EBB">
              <w:rPr>
                <w:spacing w:val="-6"/>
                <w:sz w:val="29"/>
              </w:rPr>
              <w:t xml:space="preserve">"Цифровая </w:t>
            </w:r>
            <w:r w:rsidRPr="005E5EBB">
              <w:rPr>
                <w:spacing w:val="-2"/>
                <w:sz w:val="29"/>
              </w:rPr>
              <w:t xml:space="preserve">экономика Российской Федерации" (утв. </w:t>
            </w:r>
            <w:r w:rsidRPr="005E5EBB">
              <w:rPr>
                <w:sz w:val="29"/>
              </w:rPr>
              <w:t>президиумом</w:t>
            </w:r>
            <w:r w:rsidRPr="005E5EBB">
              <w:rPr>
                <w:spacing w:val="1"/>
                <w:sz w:val="29"/>
              </w:rPr>
              <w:t xml:space="preserve"> </w:t>
            </w:r>
            <w:r w:rsidRPr="005E5EBB">
              <w:rPr>
                <w:sz w:val="29"/>
              </w:rPr>
              <w:t>Совета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при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Президенте</w:t>
            </w:r>
            <w:r w:rsidRPr="005E5EBB">
              <w:rPr>
                <w:spacing w:val="-6"/>
                <w:sz w:val="29"/>
              </w:rPr>
              <w:t xml:space="preserve"> </w:t>
            </w:r>
            <w:r w:rsidRPr="005E5EBB">
              <w:rPr>
                <w:sz w:val="29"/>
              </w:rPr>
              <w:t>РФ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по стратегическому</w:t>
            </w:r>
            <w:r w:rsidRPr="005E5EBB">
              <w:rPr>
                <w:spacing w:val="-19"/>
                <w:sz w:val="29"/>
              </w:rPr>
              <w:t xml:space="preserve"> </w:t>
            </w:r>
            <w:r w:rsidRPr="005E5EBB">
              <w:rPr>
                <w:sz w:val="29"/>
              </w:rPr>
              <w:t>развитию</w:t>
            </w:r>
            <w:r w:rsidRPr="005E5EBB">
              <w:rPr>
                <w:spacing w:val="-11"/>
                <w:sz w:val="29"/>
              </w:rPr>
              <w:t xml:space="preserve"> </w:t>
            </w:r>
            <w:r w:rsidRPr="005E5EBB">
              <w:rPr>
                <w:sz w:val="29"/>
              </w:rPr>
              <w:t>и</w:t>
            </w:r>
            <w:r w:rsidRPr="005E5EBB">
              <w:rPr>
                <w:spacing w:val="-18"/>
                <w:sz w:val="29"/>
              </w:rPr>
              <w:t xml:space="preserve"> </w:t>
            </w:r>
            <w:r w:rsidRPr="005E5EBB">
              <w:rPr>
                <w:sz w:val="29"/>
              </w:rPr>
              <w:t>национальным</w:t>
            </w:r>
          </w:p>
          <w:p w:rsidR="009235D5" w:rsidRPr="005E5EBB" w:rsidRDefault="00650169" w:rsidP="005E5EBB">
            <w:pPr>
              <w:pStyle w:val="2"/>
              <w:shd w:val="clear" w:color="auto" w:fill="auto"/>
              <w:spacing w:before="0" w:after="0" w:line="240" w:lineRule="auto"/>
              <w:ind w:right="280" w:firstLine="0"/>
              <w:rPr>
                <w:rStyle w:val="FontStyle51"/>
                <w:color w:val="auto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E5EBB">
              <w:rPr>
                <w:spacing w:val="-4"/>
                <w:sz w:val="29"/>
              </w:rPr>
              <w:t>проектам,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протокол</w:t>
            </w:r>
            <w:r w:rsidRPr="005E5EBB">
              <w:rPr>
                <w:spacing w:val="-3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от</w:t>
            </w:r>
            <w:r w:rsidRPr="005E5EBB">
              <w:rPr>
                <w:spacing w:val="-13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04.06.2019</w:t>
            </w:r>
            <w:r w:rsidRPr="005E5EBB">
              <w:rPr>
                <w:spacing w:val="2"/>
                <w:sz w:val="29"/>
              </w:rPr>
              <w:t xml:space="preserve"> </w:t>
            </w:r>
            <w:r w:rsidRPr="005E5EBB">
              <w:rPr>
                <w:spacing w:val="-4"/>
                <w:sz w:val="29"/>
              </w:rPr>
              <w:t>N</w:t>
            </w:r>
            <w:r w:rsidRPr="005E5EBB">
              <w:rPr>
                <w:spacing w:val="-14"/>
                <w:sz w:val="29"/>
              </w:rPr>
              <w:t xml:space="preserve"> </w:t>
            </w:r>
            <w:r w:rsidRPr="005E5EBB">
              <w:rPr>
                <w:spacing w:val="-5"/>
                <w:sz w:val="29"/>
              </w:rPr>
              <w:t>7)</w:t>
            </w:r>
          </w:p>
        </w:tc>
      </w:tr>
      <w:tr w:rsidR="00020AC1" w:rsidRPr="005E5EBB" w:rsidTr="005E226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AC1" w:rsidRPr="005E5EBB" w:rsidRDefault="00020AC1" w:rsidP="005E5EBB">
            <w:pPr>
              <w:pStyle w:val="Style10"/>
              <w:widowControl/>
              <w:spacing w:line="240" w:lineRule="auto"/>
              <w:ind w:left="10" w:hanging="10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AC1" w:rsidRPr="005E5EBB" w:rsidRDefault="00020AC1" w:rsidP="005E5EBB">
            <w:pPr>
              <w:pStyle w:val="Style10"/>
              <w:widowControl/>
              <w:spacing w:line="240" w:lineRule="auto"/>
              <w:ind w:right="38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Рабочая группа для разработки программы информатизации ОГА ПОУ «</w:t>
            </w:r>
            <w:proofErr w:type="spellStart"/>
            <w:r w:rsidRPr="005E5EBB">
              <w:rPr>
                <w:rStyle w:val="FontStyle51"/>
                <w:color w:val="auto"/>
                <w:sz w:val="28"/>
                <w:szCs w:val="28"/>
              </w:rPr>
              <w:t>Вейделевский</w:t>
            </w:r>
            <w:proofErr w:type="spellEnd"/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E5EBB">
              <w:rPr>
                <w:rStyle w:val="FontStyle51"/>
                <w:color w:val="auto"/>
                <w:sz w:val="28"/>
                <w:szCs w:val="28"/>
              </w:rPr>
              <w:t>агротехнологический</w:t>
            </w:r>
            <w:proofErr w:type="spellEnd"/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техникум имени Грязнова В.М.»</w:t>
            </w:r>
          </w:p>
        </w:tc>
      </w:tr>
      <w:tr w:rsidR="001566BE" w:rsidRPr="005E5EBB" w:rsidTr="0056015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ind w:left="10" w:hanging="10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ind w:right="38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Рабочая группа для разработки программы информатизации ОГА ПОУ «</w:t>
            </w:r>
            <w:proofErr w:type="spellStart"/>
            <w:r w:rsidRPr="005E5EBB">
              <w:rPr>
                <w:rStyle w:val="FontStyle51"/>
                <w:color w:val="auto"/>
                <w:sz w:val="28"/>
                <w:szCs w:val="28"/>
              </w:rPr>
              <w:t>Вейделевский</w:t>
            </w:r>
            <w:proofErr w:type="spellEnd"/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E5EBB">
              <w:rPr>
                <w:rStyle w:val="FontStyle51"/>
                <w:color w:val="auto"/>
                <w:sz w:val="28"/>
                <w:szCs w:val="28"/>
              </w:rPr>
              <w:t>агротехнологический</w:t>
            </w:r>
            <w:proofErr w:type="spellEnd"/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техникум имени Грязнова В.М.»</w:t>
            </w:r>
          </w:p>
        </w:tc>
      </w:tr>
      <w:tr w:rsidR="001566BE" w:rsidRPr="005E5EBB" w:rsidTr="0056015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Интеграция ИКТ  в  образование,  обеспечение  свободного  доступа к информации   всех   участников   образовательного   процесса, обоснованное использование потенциала ИКТ для обучения, воспитания, развития обучающихся, рациональное    использование   ИКТ   для   обеспечения профессиональной деятельности, повышения квалификации сотрудников,  эффективного решения задач управления образовательным процессом.</w:t>
            </w:r>
          </w:p>
        </w:tc>
      </w:tr>
      <w:tr w:rsidR="001566BE" w:rsidRPr="005E5EBB" w:rsidTr="0056015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18" w:rsidRPr="005E5EBB" w:rsidRDefault="00EC1818" w:rsidP="005E5EBB">
            <w:pPr>
              <w:pStyle w:val="TableParagraph"/>
              <w:spacing w:line="289" w:lineRule="exact"/>
              <w:ind w:left="126"/>
              <w:jc w:val="both"/>
              <w:rPr>
                <w:sz w:val="28"/>
                <w:szCs w:val="28"/>
              </w:rPr>
            </w:pPr>
            <w:r w:rsidRPr="005E5EBB">
              <w:rPr>
                <w:sz w:val="28"/>
                <w:szCs w:val="28"/>
              </w:rPr>
              <w:t>1.</w:t>
            </w:r>
            <w:r w:rsidRPr="005E5EBB">
              <w:rPr>
                <w:spacing w:val="16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Создать</w:t>
            </w:r>
            <w:r w:rsidRPr="005E5EBB">
              <w:rPr>
                <w:spacing w:val="65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условия</w:t>
            </w:r>
            <w:r w:rsidRPr="005E5EBB">
              <w:rPr>
                <w:spacing w:val="68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для</w:t>
            </w:r>
            <w:r w:rsidRPr="005E5EBB">
              <w:rPr>
                <w:spacing w:val="61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улучшения</w:t>
            </w:r>
            <w:r w:rsidRPr="005E5EBB">
              <w:rPr>
                <w:spacing w:val="74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учебно-</w:t>
            </w:r>
          </w:p>
          <w:p w:rsidR="0009503C" w:rsidRPr="005E5EBB" w:rsidRDefault="00EC1818" w:rsidP="005E5EBB">
            <w:pPr>
              <w:pStyle w:val="Style12"/>
              <w:widowControl/>
              <w:tabs>
                <w:tab w:val="left" w:pos="715"/>
              </w:tabs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5E5EBB">
              <w:rPr>
                <w:spacing w:val="-2"/>
                <w:sz w:val="28"/>
                <w:szCs w:val="28"/>
              </w:rPr>
              <w:t>материальной</w:t>
            </w:r>
            <w:r w:rsidRPr="005E5EBB">
              <w:rPr>
                <w:spacing w:val="-17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базы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и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успешной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 xml:space="preserve">социализации </w:t>
            </w:r>
            <w:r w:rsidRPr="005E5EBB">
              <w:rPr>
                <w:spacing w:val="-10"/>
                <w:sz w:val="28"/>
                <w:szCs w:val="28"/>
              </w:rPr>
              <w:t>и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2"/>
                <w:sz w:val="28"/>
                <w:szCs w:val="28"/>
              </w:rPr>
              <w:t>эффективной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6"/>
                <w:sz w:val="28"/>
                <w:szCs w:val="28"/>
              </w:rPr>
              <w:t xml:space="preserve">самореализации </w:t>
            </w:r>
            <w:r w:rsidRPr="005E5EBB">
              <w:rPr>
                <w:sz w:val="28"/>
                <w:szCs w:val="28"/>
              </w:rPr>
              <w:t>обучающихся,</w:t>
            </w:r>
            <w:r w:rsidRPr="005E5EBB">
              <w:rPr>
                <w:spacing w:val="-4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слушателей,</w:t>
            </w:r>
            <w:r w:rsidRPr="005E5EBB">
              <w:rPr>
                <w:spacing w:val="-6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в</w:t>
            </w:r>
            <w:r w:rsidRPr="005E5EBB">
              <w:rPr>
                <w:spacing w:val="-18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том</w:t>
            </w:r>
            <w:r w:rsidRPr="005E5EBB">
              <w:rPr>
                <w:spacing w:val="-11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числе</w:t>
            </w:r>
            <w:r w:rsidRPr="005E5EBB">
              <w:rPr>
                <w:spacing w:val="-10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лиц</w:t>
            </w:r>
            <w:r w:rsidRPr="005E5EBB">
              <w:rPr>
                <w:spacing w:val="-15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 xml:space="preserve">с </w:t>
            </w:r>
            <w:r w:rsidRPr="005E5EBB">
              <w:rPr>
                <w:spacing w:val="-2"/>
                <w:sz w:val="28"/>
                <w:szCs w:val="28"/>
              </w:rPr>
              <w:t>ограниченными</w:t>
            </w:r>
            <w:r w:rsidRPr="005E5EBB">
              <w:rPr>
                <w:spacing w:val="80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возможностями</w:t>
            </w:r>
            <w:r w:rsidRPr="005E5EBB">
              <w:rPr>
                <w:spacing w:val="80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здоровья инвалидов.</w:t>
            </w:r>
          </w:p>
          <w:p w:rsidR="00EC1818" w:rsidRPr="005E5EBB" w:rsidRDefault="00EC1818" w:rsidP="005E5EBB">
            <w:pPr>
              <w:pStyle w:val="TableParagraph"/>
              <w:numPr>
                <w:ilvl w:val="0"/>
                <w:numId w:val="44"/>
              </w:numPr>
              <w:tabs>
                <w:tab w:val="left" w:pos="153"/>
                <w:tab w:val="left" w:pos="435"/>
              </w:tabs>
              <w:spacing w:before="20" w:line="232" w:lineRule="auto"/>
              <w:ind w:right="99" w:hanging="34"/>
              <w:jc w:val="both"/>
              <w:rPr>
                <w:sz w:val="28"/>
                <w:szCs w:val="28"/>
              </w:rPr>
            </w:pPr>
            <w:r w:rsidRPr="005E5EBB">
              <w:rPr>
                <w:spacing w:val="-2"/>
                <w:sz w:val="28"/>
                <w:szCs w:val="28"/>
              </w:rPr>
              <w:t>Обеспечить</w:t>
            </w:r>
            <w:r w:rsidRPr="005E5EBB">
              <w:rPr>
                <w:spacing w:val="-17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преподавателей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и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 xml:space="preserve">сотрудников </w:t>
            </w:r>
            <w:r w:rsidRPr="005E5EBB">
              <w:rPr>
                <w:sz w:val="28"/>
                <w:szCs w:val="28"/>
              </w:rPr>
              <w:t xml:space="preserve">компьютерной техникой на уровне, </w:t>
            </w:r>
            <w:r w:rsidRPr="005E5EBB">
              <w:rPr>
                <w:spacing w:val="-4"/>
                <w:sz w:val="28"/>
                <w:szCs w:val="28"/>
              </w:rPr>
              <w:t>необходимом</w:t>
            </w:r>
            <w:r w:rsidRPr="005E5EBB">
              <w:rPr>
                <w:sz w:val="28"/>
                <w:szCs w:val="28"/>
              </w:rPr>
              <w:t xml:space="preserve"> </w:t>
            </w:r>
            <w:r w:rsidRPr="005E5EBB">
              <w:rPr>
                <w:spacing w:val="-4"/>
                <w:sz w:val="28"/>
                <w:szCs w:val="28"/>
              </w:rPr>
              <w:t>для</w:t>
            </w:r>
            <w:r w:rsidRPr="005E5EBB">
              <w:rPr>
                <w:spacing w:val="-14"/>
                <w:sz w:val="28"/>
                <w:szCs w:val="28"/>
              </w:rPr>
              <w:t xml:space="preserve"> </w:t>
            </w:r>
            <w:r w:rsidRPr="005E5EBB">
              <w:rPr>
                <w:spacing w:val="-4"/>
                <w:sz w:val="28"/>
                <w:szCs w:val="28"/>
              </w:rPr>
              <w:t xml:space="preserve">организации качественного </w:t>
            </w:r>
            <w:r w:rsidRPr="005E5EBB">
              <w:rPr>
                <w:sz w:val="28"/>
                <w:szCs w:val="28"/>
              </w:rPr>
              <w:t>образовательного процесса и исполнения должностных</w:t>
            </w:r>
            <w:r w:rsidRPr="005E5EBB">
              <w:rPr>
                <w:spacing w:val="-9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обязанностей.</w:t>
            </w:r>
          </w:p>
          <w:p w:rsidR="00EC1818" w:rsidRPr="005E5EBB" w:rsidRDefault="00EC1818" w:rsidP="005E5EBB">
            <w:pPr>
              <w:pStyle w:val="TableParagraph"/>
              <w:numPr>
                <w:ilvl w:val="0"/>
                <w:numId w:val="44"/>
              </w:numPr>
              <w:tabs>
                <w:tab w:val="left" w:pos="151"/>
                <w:tab w:val="left" w:pos="434"/>
              </w:tabs>
              <w:spacing w:line="230" w:lineRule="auto"/>
              <w:ind w:left="151" w:right="73" w:hanging="33"/>
              <w:jc w:val="both"/>
              <w:rPr>
                <w:sz w:val="28"/>
                <w:szCs w:val="28"/>
              </w:rPr>
            </w:pPr>
            <w:r w:rsidRPr="005E5EBB">
              <w:rPr>
                <w:spacing w:val="-2"/>
                <w:sz w:val="28"/>
                <w:szCs w:val="28"/>
              </w:rPr>
              <w:t>Создать</w:t>
            </w:r>
            <w:r w:rsidRPr="005E5EBB">
              <w:rPr>
                <w:spacing w:val="-17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условия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для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разработки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и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 xml:space="preserve">наиболее </w:t>
            </w:r>
            <w:r w:rsidRPr="005E5EBB">
              <w:rPr>
                <w:sz w:val="28"/>
                <w:szCs w:val="28"/>
              </w:rPr>
              <w:t>эффективного применения онлайн-курсов, собственно разработанных и находящихся в открытом доступе</w:t>
            </w:r>
            <w:r w:rsidRPr="005E5EBB">
              <w:rPr>
                <w:spacing w:val="-4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в</w:t>
            </w:r>
            <w:r w:rsidRPr="005E5EBB">
              <w:rPr>
                <w:spacing w:val="-19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Интернет.</w:t>
            </w:r>
          </w:p>
          <w:p w:rsidR="00EC1818" w:rsidRPr="005E5EBB" w:rsidRDefault="00EC1818" w:rsidP="005E5EBB">
            <w:pPr>
              <w:pStyle w:val="TableParagraph"/>
              <w:numPr>
                <w:ilvl w:val="0"/>
                <w:numId w:val="44"/>
              </w:numPr>
              <w:tabs>
                <w:tab w:val="left" w:pos="822"/>
                <w:tab w:val="left" w:pos="1142"/>
                <w:tab w:val="left" w:pos="1751"/>
                <w:tab w:val="left" w:pos="1960"/>
                <w:tab w:val="left" w:pos="2113"/>
                <w:tab w:val="left" w:pos="2889"/>
                <w:tab w:val="left" w:pos="3376"/>
                <w:tab w:val="left" w:pos="3927"/>
                <w:tab w:val="left" w:pos="4304"/>
                <w:tab w:val="left" w:pos="4417"/>
                <w:tab w:val="left" w:pos="4776"/>
              </w:tabs>
              <w:spacing w:line="232" w:lineRule="auto"/>
              <w:ind w:right="105" w:firstLine="1"/>
              <w:rPr>
                <w:sz w:val="28"/>
                <w:szCs w:val="28"/>
              </w:rPr>
            </w:pPr>
            <w:r w:rsidRPr="005E5EBB">
              <w:rPr>
                <w:spacing w:val="-6"/>
                <w:sz w:val="28"/>
                <w:szCs w:val="28"/>
              </w:rPr>
              <w:t>Расширить</w:t>
            </w:r>
            <w:r w:rsidRPr="005E5EBB">
              <w:rPr>
                <w:sz w:val="28"/>
                <w:szCs w:val="28"/>
              </w:rPr>
              <w:t xml:space="preserve"> </w:t>
            </w:r>
            <w:r w:rsidRPr="005E5EBB">
              <w:rPr>
                <w:spacing w:val="-6"/>
                <w:sz w:val="28"/>
                <w:szCs w:val="28"/>
              </w:rPr>
              <w:t>спектр</w:t>
            </w:r>
            <w:r w:rsidRPr="005E5EBB">
              <w:rPr>
                <w:spacing w:val="-12"/>
                <w:sz w:val="28"/>
                <w:szCs w:val="28"/>
              </w:rPr>
              <w:t xml:space="preserve"> </w:t>
            </w:r>
            <w:r w:rsidRPr="005E5EBB">
              <w:rPr>
                <w:spacing w:val="-6"/>
                <w:sz w:val="28"/>
                <w:szCs w:val="28"/>
              </w:rPr>
              <w:t xml:space="preserve">актуальных программ </w:t>
            </w:r>
            <w:r w:rsidRPr="005E5EBB">
              <w:rPr>
                <w:spacing w:val="-4"/>
                <w:sz w:val="28"/>
                <w:szCs w:val="28"/>
              </w:rPr>
              <w:t>CПO,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4"/>
                <w:sz w:val="28"/>
                <w:szCs w:val="28"/>
              </w:rPr>
              <w:t>ПО,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4"/>
                <w:sz w:val="28"/>
                <w:szCs w:val="28"/>
              </w:rPr>
              <w:t>ДПО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10"/>
                <w:sz w:val="28"/>
                <w:szCs w:val="28"/>
              </w:rPr>
              <w:t>и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4"/>
                <w:sz w:val="28"/>
                <w:szCs w:val="28"/>
              </w:rPr>
              <w:t>ДОП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10"/>
                <w:sz w:val="28"/>
                <w:szCs w:val="28"/>
              </w:rPr>
              <w:t>в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10"/>
                <w:sz w:val="28"/>
                <w:szCs w:val="28"/>
              </w:rPr>
              <w:t xml:space="preserve">области </w:t>
            </w:r>
            <w:r w:rsidRPr="005E5EBB">
              <w:rPr>
                <w:spacing w:val="-2"/>
                <w:sz w:val="28"/>
                <w:szCs w:val="28"/>
              </w:rPr>
              <w:t>информационно-коммуникационных технологий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10"/>
                <w:sz w:val="28"/>
                <w:szCs w:val="28"/>
              </w:rPr>
              <w:t>в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2"/>
                <w:sz w:val="28"/>
                <w:szCs w:val="28"/>
              </w:rPr>
              <w:t>соответствии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5"/>
                <w:sz w:val="28"/>
                <w:szCs w:val="28"/>
              </w:rPr>
              <w:t>со</w:t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z w:val="28"/>
                <w:szCs w:val="28"/>
              </w:rPr>
              <w:tab/>
            </w:r>
            <w:r w:rsidRPr="005E5EBB">
              <w:rPr>
                <w:spacing w:val="-9"/>
                <w:sz w:val="28"/>
                <w:szCs w:val="28"/>
              </w:rPr>
              <w:t>стратегией</w:t>
            </w:r>
          </w:p>
          <w:p w:rsidR="00EC1818" w:rsidRPr="005E5EBB" w:rsidRDefault="00EC1818" w:rsidP="005E5EBB">
            <w:pPr>
              <w:pStyle w:val="TableParagraph"/>
              <w:tabs>
                <w:tab w:val="left" w:pos="4655"/>
              </w:tabs>
              <w:spacing w:before="79"/>
              <w:ind w:left="157"/>
              <w:jc w:val="both"/>
              <w:rPr>
                <w:sz w:val="28"/>
                <w:szCs w:val="28"/>
              </w:rPr>
            </w:pPr>
            <w:r w:rsidRPr="005E5EBB">
              <w:rPr>
                <w:w w:val="105"/>
                <w:sz w:val="28"/>
                <w:szCs w:val="28"/>
              </w:rPr>
              <w:lastRenderedPageBreak/>
              <w:t>Социально-экономического развития</w:t>
            </w:r>
            <w:r w:rsidRPr="005E5EBB">
              <w:rPr>
                <w:sz w:val="28"/>
                <w:szCs w:val="28"/>
              </w:rPr>
              <w:t xml:space="preserve"> </w:t>
            </w:r>
            <w:r w:rsidRPr="005E5EBB">
              <w:rPr>
                <w:spacing w:val="-7"/>
                <w:sz w:val="28"/>
                <w:szCs w:val="28"/>
              </w:rPr>
              <w:t>Белгородской</w:t>
            </w:r>
            <w:r w:rsidRPr="005E5EBB">
              <w:rPr>
                <w:spacing w:val="17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области.</w:t>
            </w:r>
          </w:p>
          <w:p w:rsidR="00EC1818" w:rsidRPr="005E5EBB" w:rsidRDefault="00EC1818" w:rsidP="005E5EBB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before="5" w:line="230" w:lineRule="auto"/>
              <w:ind w:left="120" w:right="79" w:firstLine="2"/>
              <w:jc w:val="both"/>
              <w:rPr>
                <w:sz w:val="28"/>
                <w:szCs w:val="28"/>
              </w:rPr>
            </w:pPr>
            <w:r w:rsidRPr="005E5EBB">
              <w:rPr>
                <w:sz w:val="28"/>
                <w:szCs w:val="28"/>
              </w:rPr>
              <w:t xml:space="preserve">Обеспечить внедрение современных технологий электронного обучения и </w:t>
            </w:r>
            <w:r w:rsidRPr="005E5EBB">
              <w:rPr>
                <w:spacing w:val="-2"/>
                <w:sz w:val="28"/>
                <w:szCs w:val="28"/>
              </w:rPr>
              <w:t>дистанционных образовательных</w:t>
            </w:r>
            <w:r w:rsidRPr="005E5EBB">
              <w:rPr>
                <w:spacing w:val="-4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 xml:space="preserve">технологий </w:t>
            </w:r>
            <w:r w:rsidRPr="005E5EBB">
              <w:rPr>
                <w:spacing w:val="-4"/>
                <w:sz w:val="28"/>
                <w:szCs w:val="28"/>
              </w:rPr>
              <w:t>при</w:t>
            </w:r>
            <w:r w:rsidRPr="005E5EBB">
              <w:rPr>
                <w:spacing w:val="-10"/>
                <w:sz w:val="28"/>
                <w:szCs w:val="28"/>
              </w:rPr>
              <w:t xml:space="preserve"> </w:t>
            </w:r>
            <w:r w:rsidRPr="005E5EBB">
              <w:rPr>
                <w:spacing w:val="-4"/>
                <w:sz w:val="28"/>
                <w:szCs w:val="28"/>
              </w:rPr>
              <w:t>реализации программ</w:t>
            </w:r>
            <w:r w:rsidRPr="005E5EBB">
              <w:rPr>
                <w:spacing w:val="-6"/>
                <w:sz w:val="28"/>
                <w:szCs w:val="28"/>
              </w:rPr>
              <w:t xml:space="preserve"> </w:t>
            </w:r>
            <w:r w:rsidRPr="005E5EBB">
              <w:rPr>
                <w:spacing w:val="-4"/>
                <w:sz w:val="28"/>
                <w:szCs w:val="28"/>
              </w:rPr>
              <w:t xml:space="preserve">профессионального </w:t>
            </w:r>
            <w:r w:rsidRPr="005E5EBB">
              <w:rPr>
                <w:sz w:val="28"/>
                <w:szCs w:val="28"/>
              </w:rPr>
              <w:t>образования, профессионального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>обучения</w:t>
            </w:r>
            <w:r w:rsidRPr="005E5EBB">
              <w:rPr>
                <w:spacing w:val="-3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 xml:space="preserve">и </w:t>
            </w:r>
            <w:r w:rsidRPr="005E5EBB">
              <w:rPr>
                <w:spacing w:val="-2"/>
                <w:sz w:val="28"/>
                <w:szCs w:val="28"/>
              </w:rPr>
              <w:t>дополнительных</w:t>
            </w:r>
            <w:r w:rsidRPr="005E5EBB">
              <w:rPr>
                <w:spacing w:val="-4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образовательных программ.</w:t>
            </w:r>
          </w:p>
          <w:p w:rsidR="00EC1818" w:rsidRPr="005E5EBB" w:rsidRDefault="00EC1818" w:rsidP="005E5EBB">
            <w:pPr>
              <w:pStyle w:val="TableParagraph"/>
              <w:numPr>
                <w:ilvl w:val="0"/>
                <w:numId w:val="43"/>
              </w:numPr>
              <w:tabs>
                <w:tab w:val="left" w:pos="153"/>
                <w:tab w:val="left" w:pos="434"/>
              </w:tabs>
              <w:spacing w:before="1" w:line="232" w:lineRule="auto"/>
              <w:ind w:right="76" w:hanging="34"/>
              <w:jc w:val="both"/>
              <w:rPr>
                <w:sz w:val="28"/>
                <w:szCs w:val="28"/>
              </w:rPr>
            </w:pPr>
            <w:r w:rsidRPr="005E5EBB">
              <w:rPr>
                <w:sz w:val="28"/>
                <w:szCs w:val="28"/>
              </w:rPr>
              <w:t>Содействовать мотивации</w:t>
            </w:r>
            <w:r w:rsidRPr="005E5EBB">
              <w:rPr>
                <w:spacing w:val="-10"/>
                <w:sz w:val="28"/>
                <w:szCs w:val="28"/>
              </w:rPr>
              <w:t xml:space="preserve"> </w:t>
            </w:r>
            <w:r w:rsidRPr="005E5EBB">
              <w:rPr>
                <w:sz w:val="28"/>
                <w:szCs w:val="28"/>
              </w:rPr>
              <w:t xml:space="preserve">педагогических работников по освоению необходимых </w:t>
            </w:r>
            <w:r w:rsidRPr="005E5EBB">
              <w:rPr>
                <w:spacing w:val="-2"/>
                <w:sz w:val="28"/>
                <w:szCs w:val="28"/>
              </w:rPr>
              <w:t>компетенций,</w:t>
            </w:r>
            <w:r w:rsidRPr="005E5EBB">
              <w:rPr>
                <w:spacing w:val="-17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соответствующих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 xml:space="preserve">требованиям </w:t>
            </w:r>
            <w:r w:rsidRPr="005E5EBB">
              <w:rPr>
                <w:sz w:val="28"/>
                <w:szCs w:val="28"/>
              </w:rPr>
              <w:t>цифровой экономики.</w:t>
            </w:r>
          </w:p>
          <w:p w:rsidR="00EC1818" w:rsidRPr="005E5EBB" w:rsidRDefault="00EC1818" w:rsidP="005E5EBB">
            <w:pPr>
              <w:pStyle w:val="TableParagraph"/>
              <w:numPr>
                <w:ilvl w:val="0"/>
                <w:numId w:val="43"/>
              </w:numPr>
              <w:tabs>
                <w:tab w:val="left" w:pos="151"/>
                <w:tab w:val="left" w:pos="661"/>
              </w:tabs>
              <w:spacing w:line="230" w:lineRule="auto"/>
              <w:ind w:left="151" w:right="84" w:hanging="34"/>
              <w:jc w:val="both"/>
              <w:rPr>
                <w:sz w:val="28"/>
                <w:szCs w:val="28"/>
              </w:rPr>
            </w:pPr>
            <w:r w:rsidRPr="005E5EBB">
              <w:rPr>
                <w:sz w:val="28"/>
                <w:szCs w:val="28"/>
              </w:rPr>
              <w:t xml:space="preserve">Обеспечить вовлечение обучающихся в </w:t>
            </w:r>
            <w:r w:rsidRPr="005E5EBB">
              <w:rPr>
                <w:spacing w:val="-2"/>
                <w:sz w:val="28"/>
                <w:szCs w:val="28"/>
              </w:rPr>
              <w:t>цифровизацию</w:t>
            </w:r>
            <w:r w:rsidRPr="005E5EBB">
              <w:rPr>
                <w:spacing w:val="-13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колледжа</w:t>
            </w:r>
            <w:r w:rsidRPr="005E5EBB">
              <w:rPr>
                <w:spacing w:val="-13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с</w:t>
            </w:r>
            <w:r w:rsidRPr="005E5EBB">
              <w:rPr>
                <w:spacing w:val="-17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>целью</w:t>
            </w:r>
            <w:r w:rsidRPr="005E5EBB">
              <w:rPr>
                <w:spacing w:val="-16"/>
                <w:sz w:val="28"/>
                <w:szCs w:val="28"/>
              </w:rPr>
              <w:t xml:space="preserve"> </w:t>
            </w:r>
            <w:r w:rsidRPr="005E5EBB">
              <w:rPr>
                <w:spacing w:val="-2"/>
                <w:sz w:val="28"/>
                <w:szCs w:val="28"/>
              </w:rPr>
              <w:t xml:space="preserve">повышения </w:t>
            </w:r>
            <w:r w:rsidRPr="005E5EBB">
              <w:rPr>
                <w:sz w:val="28"/>
                <w:szCs w:val="28"/>
              </w:rPr>
              <w:t xml:space="preserve">качества профессионального образования выпускников в условиях цифровой </w:t>
            </w:r>
            <w:r w:rsidRPr="005E5EBB">
              <w:rPr>
                <w:spacing w:val="-2"/>
                <w:sz w:val="28"/>
                <w:szCs w:val="28"/>
              </w:rPr>
              <w:t>экономики</w:t>
            </w:r>
          </w:p>
          <w:p w:rsidR="00EC1818" w:rsidRPr="005E5EBB" w:rsidRDefault="00EC1818" w:rsidP="005E5EBB">
            <w:pPr>
              <w:pStyle w:val="Style12"/>
              <w:widowControl/>
              <w:tabs>
                <w:tab w:val="left" w:pos="715"/>
              </w:tabs>
              <w:spacing w:line="240" w:lineRule="auto"/>
              <w:ind w:firstLine="0"/>
              <w:rPr>
                <w:rStyle w:val="FontStyle51"/>
                <w:color w:val="auto"/>
                <w:sz w:val="28"/>
                <w:szCs w:val="28"/>
              </w:rPr>
            </w:pPr>
          </w:p>
        </w:tc>
      </w:tr>
      <w:tr w:rsidR="001566BE" w:rsidRPr="005E5EBB" w:rsidTr="0056015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lastRenderedPageBreak/>
              <w:t>Сроки</w:t>
            </w:r>
          </w:p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реализации</w:t>
            </w:r>
          </w:p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418" w:rsidRPr="005E5EBB" w:rsidRDefault="001566BE" w:rsidP="005E5EBB">
            <w:pPr>
              <w:pStyle w:val="TableParagraph"/>
              <w:tabs>
                <w:tab w:val="left" w:pos="1449"/>
                <w:tab w:val="left" w:pos="1879"/>
              </w:tabs>
              <w:spacing w:line="284" w:lineRule="exact"/>
              <w:ind w:left="121"/>
              <w:rPr>
                <w:sz w:val="29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С 01 сентября  20</w:t>
            </w:r>
            <w:r w:rsidR="00FB0418" w:rsidRPr="005E5EBB">
              <w:rPr>
                <w:rStyle w:val="FontStyle51"/>
                <w:color w:val="auto"/>
                <w:sz w:val="28"/>
                <w:szCs w:val="28"/>
              </w:rPr>
              <w:t>22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>г. по 31</w:t>
            </w:r>
            <w:r w:rsidR="00FB0418" w:rsidRPr="005E5EBB">
              <w:rPr>
                <w:rStyle w:val="FontStyle51"/>
                <w:color w:val="auto"/>
                <w:sz w:val="28"/>
                <w:szCs w:val="28"/>
              </w:rPr>
              <w:t xml:space="preserve"> декабря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 202</w:t>
            </w:r>
            <w:r w:rsidR="00FB0418" w:rsidRPr="005E5EBB">
              <w:rPr>
                <w:rStyle w:val="FontStyle51"/>
                <w:color w:val="auto"/>
                <w:sz w:val="28"/>
                <w:szCs w:val="28"/>
              </w:rPr>
              <w:t>4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г.</w:t>
            </w:r>
            <w:r w:rsidR="00FB0418" w:rsidRPr="005E5EBB">
              <w:rPr>
                <w:rStyle w:val="FontStyle51"/>
                <w:color w:val="auto"/>
                <w:sz w:val="28"/>
                <w:szCs w:val="28"/>
              </w:rPr>
              <w:t xml:space="preserve"> Модернизирована действующая ЛВС, обновление сетевого оборудования, организованы зоны </w:t>
            </w:r>
            <w:r w:rsidR="00FB0418" w:rsidRPr="005E5EBB">
              <w:rPr>
                <w:rStyle w:val="FontStyle51"/>
                <w:color w:val="auto"/>
                <w:sz w:val="28"/>
                <w:szCs w:val="28"/>
                <w:lang w:val="en-US"/>
              </w:rPr>
              <w:t>Wi</w:t>
            </w:r>
            <w:r w:rsidR="00FB0418" w:rsidRPr="005E5EBB">
              <w:rPr>
                <w:rStyle w:val="FontStyle51"/>
                <w:color w:val="auto"/>
                <w:sz w:val="28"/>
                <w:szCs w:val="28"/>
              </w:rPr>
              <w:t>-</w:t>
            </w:r>
            <w:r w:rsidR="00FB0418" w:rsidRPr="005E5EBB">
              <w:rPr>
                <w:rStyle w:val="FontStyle51"/>
                <w:color w:val="auto"/>
                <w:sz w:val="28"/>
                <w:szCs w:val="28"/>
                <w:lang w:val="en-US"/>
              </w:rPr>
              <w:t>Fi</w:t>
            </w:r>
            <w:r w:rsidR="00FB0418" w:rsidRPr="005E5EBB">
              <w:rPr>
                <w:rStyle w:val="FontStyle51"/>
                <w:color w:val="auto"/>
                <w:sz w:val="28"/>
                <w:szCs w:val="28"/>
              </w:rPr>
              <w:t xml:space="preserve">, </w:t>
            </w:r>
            <w:r w:rsidR="00FB0418" w:rsidRPr="005E5EBB">
              <w:rPr>
                <w:spacing w:val="-2"/>
                <w:sz w:val="29"/>
              </w:rPr>
              <w:t>Внедрен</w:t>
            </w:r>
            <w:r w:rsidR="00FB0418" w:rsidRPr="005E5EBB">
              <w:rPr>
                <w:sz w:val="29"/>
              </w:rPr>
              <w:tab/>
            </w:r>
            <w:r w:rsidR="00FB0418" w:rsidRPr="005E5EBB">
              <w:rPr>
                <w:spacing w:val="-10"/>
                <w:sz w:val="29"/>
              </w:rPr>
              <w:t>в</w:t>
            </w:r>
            <w:r w:rsidR="00FB0418" w:rsidRPr="005E5EBB">
              <w:rPr>
                <w:sz w:val="29"/>
              </w:rPr>
              <w:tab/>
            </w:r>
            <w:r w:rsidR="00FB0418" w:rsidRPr="005E5EBB">
              <w:rPr>
                <w:spacing w:val="-2"/>
                <w:sz w:val="29"/>
              </w:rPr>
              <w:t>деятельность</w:t>
            </w:r>
          </w:p>
          <w:p w:rsidR="001566BE" w:rsidRPr="005E5EBB" w:rsidRDefault="00FB0418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spacing w:val="-4"/>
                <w:sz w:val="29"/>
              </w:rPr>
              <w:t>ПOO</w:t>
            </w:r>
            <w:r w:rsidRPr="005E5EBB">
              <w:rPr>
                <w:sz w:val="29"/>
              </w:rPr>
              <w:tab/>
            </w:r>
            <w:r w:rsidRPr="005E5EBB">
              <w:rPr>
                <w:sz w:val="29"/>
              </w:rPr>
              <w:tab/>
            </w:r>
            <w:r w:rsidRPr="005E5EBB">
              <w:rPr>
                <w:spacing w:val="-8"/>
                <w:sz w:val="29"/>
              </w:rPr>
              <w:t xml:space="preserve">программный </w:t>
            </w:r>
            <w:r w:rsidRPr="005E5EBB">
              <w:rPr>
                <w:spacing w:val="-2"/>
                <w:sz w:val="29"/>
              </w:rPr>
              <w:t>продукт</w:t>
            </w:r>
            <w:r w:rsidRPr="005E5EBB">
              <w:rPr>
                <w:sz w:val="29"/>
              </w:rPr>
              <w:tab/>
            </w:r>
            <w:r w:rsidRPr="005E5EBB">
              <w:rPr>
                <w:spacing w:val="-5"/>
                <w:sz w:val="29"/>
              </w:rPr>
              <w:t>1C:</w:t>
            </w:r>
            <w:r w:rsidRPr="005E5EBB">
              <w:rPr>
                <w:sz w:val="29"/>
              </w:rPr>
              <w:tab/>
            </w:r>
            <w:r w:rsidRPr="005E5EBB">
              <w:rPr>
                <w:spacing w:val="-9"/>
                <w:sz w:val="29"/>
              </w:rPr>
              <w:t xml:space="preserve">Колледж, обновлены компьютеры, периферийное оборудование, </w:t>
            </w:r>
          </w:p>
        </w:tc>
      </w:tr>
      <w:tr w:rsidR="001566BE" w:rsidRPr="005E5EBB" w:rsidTr="0056015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Основные</w:t>
            </w:r>
          </w:p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направления</w:t>
            </w:r>
          </w:p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деятельности по</w:t>
            </w:r>
          </w:p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реализации</w:t>
            </w:r>
          </w:p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программы</w:t>
            </w:r>
          </w:p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информатизации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2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•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ab/>
              <w:t>Формирование технической и программной составляющей</w:t>
            </w:r>
          </w:p>
          <w:p w:rsidR="001566BE" w:rsidRPr="005E5EBB" w:rsidRDefault="001566BE" w:rsidP="005E5EBB">
            <w:pPr>
              <w:pStyle w:val="Style12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•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ab/>
              <w:t>Обеспечение коммуникации</w:t>
            </w:r>
          </w:p>
          <w:p w:rsidR="001566BE" w:rsidRPr="005E5EBB" w:rsidRDefault="001566BE" w:rsidP="005E5EBB">
            <w:pPr>
              <w:pStyle w:val="Style12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•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ab/>
              <w:t>Применение в предметном обучении.</w:t>
            </w:r>
          </w:p>
          <w:p w:rsidR="001566BE" w:rsidRPr="005E5EBB" w:rsidRDefault="001566BE" w:rsidP="005E5EBB">
            <w:pPr>
              <w:pStyle w:val="Style12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•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ab/>
              <w:t>Организация внеурочног</w:t>
            </w:r>
            <w:r w:rsidR="00FE0396" w:rsidRPr="005E5EBB">
              <w:rPr>
                <w:rStyle w:val="FontStyle51"/>
                <w:color w:val="auto"/>
                <w:sz w:val="28"/>
                <w:szCs w:val="28"/>
              </w:rPr>
              <w:t>о образовательного пространства</w:t>
            </w:r>
          </w:p>
          <w:p w:rsidR="001566BE" w:rsidRPr="005E5EBB" w:rsidRDefault="001566BE" w:rsidP="005E5EBB">
            <w:pPr>
              <w:pStyle w:val="Style12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•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ab/>
              <w:t>Информатизация  управления</w:t>
            </w:r>
          </w:p>
        </w:tc>
      </w:tr>
      <w:tr w:rsidR="001566BE" w:rsidRPr="005E5EBB" w:rsidTr="0056015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ind w:right="480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Целевые индикаторы и ожидаемые результаты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3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49"/>
                <w:b w:val="0"/>
                <w:color w:val="auto"/>
                <w:sz w:val="28"/>
                <w:szCs w:val="28"/>
              </w:rPr>
              <w:t xml:space="preserve">Результатом 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>работы по реализации программы будет создание образовательно-информационной   среды,   которая  будет  адаптирована  к  потребностям и особенностям    системы    образования,</w:t>
            </w:r>
            <w:r w:rsidR="00560159" w:rsidRPr="005E5EBB">
              <w:rPr>
                <w:rStyle w:val="FontStyle51"/>
                <w:color w:val="auto"/>
                <w:sz w:val="28"/>
                <w:szCs w:val="28"/>
              </w:rPr>
              <w:t xml:space="preserve">  служить 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целям развития современного </w:t>
            </w:r>
            <w:r w:rsidR="00560159" w:rsidRPr="005E5EBB">
              <w:rPr>
                <w:rStyle w:val="FontStyle51"/>
                <w:color w:val="auto"/>
                <w:sz w:val="28"/>
                <w:szCs w:val="28"/>
              </w:rPr>
              <w:t xml:space="preserve"> и</w:t>
            </w:r>
            <w:r w:rsidRPr="005E5EBB">
              <w:rPr>
                <w:rStyle w:val="FontStyle51"/>
                <w:color w:val="auto"/>
                <w:sz w:val="28"/>
                <w:szCs w:val="28"/>
              </w:rPr>
              <w:t>нформационного мышления преподавателей, обучающихся,  родителей</w:t>
            </w:r>
          </w:p>
        </w:tc>
      </w:tr>
      <w:tr w:rsidR="001566BE" w:rsidRPr="005E5EBB" w:rsidTr="0056015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E" w:rsidRPr="005E5EBB" w:rsidRDefault="001566BE" w:rsidP="005E5EBB">
            <w:pPr>
              <w:pStyle w:val="Style10"/>
              <w:widowControl/>
              <w:spacing w:line="240" w:lineRule="auto"/>
              <w:rPr>
                <w:rStyle w:val="FontStyle51"/>
                <w:color w:val="auto"/>
                <w:sz w:val="28"/>
                <w:szCs w:val="28"/>
              </w:rPr>
            </w:pPr>
            <w:r w:rsidRPr="005E5EBB">
              <w:rPr>
                <w:rStyle w:val="FontStyle51"/>
                <w:color w:val="auto"/>
                <w:sz w:val="28"/>
                <w:szCs w:val="28"/>
              </w:rPr>
              <w:t>Директор ОГА ПОУ «</w:t>
            </w:r>
            <w:proofErr w:type="spellStart"/>
            <w:r w:rsidRPr="005E5EBB">
              <w:rPr>
                <w:rStyle w:val="FontStyle51"/>
                <w:color w:val="auto"/>
                <w:sz w:val="28"/>
                <w:szCs w:val="28"/>
              </w:rPr>
              <w:t>Вейделевский</w:t>
            </w:r>
            <w:proofErr w:type="spellEnd"/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E5EBB">
              <w:rPr>
                <w:rStyle w:val="FontStyle51"/>
                <w:color w:val="auto"/>
                <w:sz w:val="28"/>
                <w:szCs w:val="28"/>
              </w:rPr>
              <w:t>агротехнологический</w:t>
            </w:r>
            <w:proofErr w:type="spellEnd"/>
            <w:r w:rsidRPr="005E5EBB">
              <w:rPr>
                <w:rStyle w:val="FontStyle51"/>
                <w:color w:val="auto"/>
                <w:sz w:val="28"/>
                <w:szCs w:val="28"/>
              </w:rPr>
              <w:t xml:space="preserve"> техникум имени Грязнова В.М.»</w:t>
            </w:r>
          </w:p>
        </w:tc>
      </w:tr>
    </w:tbl>
    <w:p w:rsidR="00935FE9" w:rsidRPr="005E5EBB" w:rsidRDefault="00935FE9" w:rsidP="005E5EBB">
      <w:pPr>
        <w:widowControl/>
        <w:rPr>
          <w:rStyle w:val="FontStyle51"/>
          <w:color w:val="auto"/>
          <w:sz w:val="28"/>
          <w:szCs w:val="28"/>
        </w:rPr>
        <w:sectPr w:rsidR="00935FE9" w:rsidRPr="005E5EBB" w:rsidSect="00262592">
          <w:footerReference w:type="default" r:id="rId7"/>
          <w:pgSz w:w="11905" w:h="16837"/>
          <w:pgMar w:top="869" w:right="569" w:bottom="1440" w:left="996" w:header="720" w:footer="720" w:gutter="0"/>
          <w:cols w:space="60"/>
          <w:noEndnote/>
          <w:titlePg/>
          <w:docGrid w:linePitch="326"/>
        </w:sectPr>
      </w:pPr>
    </w:p>
    <w:p w:rsidR="00935FE9" w:rsidRPr="005E5EBB" w:rsidRDefault="00935FE9" w:rsidP="005E5EBB">
      <w:pPr>
        <w:pStyle w:val="Style3"/>
        <w:widowControl/>
        <w:spacing w:line="360" w:lineRule="auto"/>
        <w:ind w:left="350"/>
        <w:rPr>
          <w:rStyle w:val="FontStyle50"/>
          <w:color w:val="auto"/>
          <w:sz w:val="28"/>
          <w:szCs w:val="28"/>
        </w:rPr>
      </w:pPr>
      <w:r w:rsidRPr="005E5EBB">
        <w:rPr>
          <w:rStyle w:val="FontStyle49"/>
          <w:color w:val="auto"/>
          <w:sz w:val="28"/>
          <w:szCs w:val="28"/>
        </w:rPr>
        <w:lastRenderedPageBreak/>
        <w:t xml:space="preserve">2. </w:t>
      </w:r>
      <w:r w:rsidRPr="005E5EBB">
        <w:rPr>
          <w:rStyle w:val="FontStyle50"/>
          <w:color w:val="auto"/>
          <w:sz w:val="28"/>
          <w:szCs w:val="28"/>
        </w:rPr>
        <w:t>Пояснительная записка</w:t>
      </w:r>
    </w:p>
    <w:p w:rsidR="00935FE9" w:rsidRPr="005E5EBB" w:rsidRDefault="00935FE9" w:rsidP="005E5EBB">
      <w:pPr>
        <w:pStyle w:val="Style15"/>
        <w:widowControl/>
        <w:spacing w:line="360" w:lineRule="auto"/>
        <w:rPr>
          <w:rStyle w:val="FontStyle51"/>
          <w:color w:val="auto"/>
          <w:sz w:val="28"/>
          <w:szCs w:val="28"/>
        </w:rPr>
      </w:pPr>
      <w:bookmarkStart w:id="1" w:name="bookmark1"/>
      <w:r w:rsidRPr="005E5EBB">
        <w:rPr>
          <w:rStyle w:val="FontStyle51"/>
          <w:color w:val="auto"/>
          <w:sz w:val="28"/>
          <w:szCs w:val="28"/>
        </w:rPr>
        <w:t>С</w:t>
      </w:r>
      <w:bookmarkEnd w:id="1"/>
      <w:r w:rsidR="00FC051E" w:rsidRPr="005E5EBB">
        <w:rPr>
          <w:rStyle w:val="FontStyle51"/>
          <w:color w:val="auto"/>
          <w:sz w:val="28"/>
          <w:szCs w:val="28"/>
        </w:rPr>
        <w:t>овременное образовательное учреждение</w:t>
      </w:r>
      <w:r w:rsidRPr="005E5EBB">
        <w:rPr>
          <w:rStyle w:val="FontStyle51"/>
          <w:color w:val="auto"/>
          <w:sz w:val="28"/>
          <w:szCs w:val="28"/>
        </w:rPr>
        <w:t>, главными характеристиками котор</w:t>
      </w:r>
      <w:r w:rsidR="00FC051E" w:rsidRPr="005E5EBB">
        <w:rPr>
          <w:rStyle w:val="FontStyle51"/>
          <w:color w:val="auto"/>
          <w:sz w:val="28"/>
          <w:szCs w:val="28"/>
        </w:rPr>
        <w:t>ого</w:t>
      </w:r>
      <w:r w:rsidRPr="005E5EBB">
        <w:rPr>
          <w:rStyle w:val="FontStyle51"/>
          <w:color w:val="auto"/>
          <w:sz w:val="28"/>
          <w:szCs w:val="28"/>
        </w:rPr>
        <w:t xml:space="preserve"> являются открытость, интегрированность в открытое образовательное пространство и индивидуализация, должна опираться на широкую информатизацию. Поэтому создание новой информационной среды как комплексный, многоплановый, ресурсоемкий процесс, в котором участвуют и </w:t>
      </w:r>
      <w:r w:rsidR="00FC051E" w:rsidRPr="005E5EBB">
        <w:rPr>
          <w:rStyle w:val="FontStyle51"/>
          <w:color w:val="auto"/>
          <w:sz w:val="28"/>
          <w:szCs w:val="28"/>
        </w:rPr>
        <w:t>обучающиеся</w:t>
      </w:r>
      <w:r w:rsidRPr="005E5EBB">
        <w:rPr>
          <w:rStyle w:val="FontStyle51"/>
          <w:color w:val="auto"/>
          <w:sz w:val="28"/>
          <w:szCs w:val="28"/>
        </w:rPr>
        <w:t xml:space="preserve">, и </w:t>
      </w:r>
      <w:r w:rsidR="00FC051E" w:rsidRPr="005E5EBB">
        <w:rPr>
          <w:rStyle w:val="FontStyle51"/>
          <w:color w:val="auto"/>
          <w:sz w:val="28"/>
          <w:szCs w:val="28"/>
        </w:rPr>
        <w:t>преподаватели</w:t>
      </w:r>
      <w:r w:rsidRPr="005E5EBB">
        <w:rPr>
          <w:rStyle w:val="FontStyle51"/>
          <w:color w:val="auto"/>
          <w:sz w:val="28"/>
          <w:szCs w:val="28"/>
        </w:rPr>
        <w:t xml:space="preserve">, и администрация </w:t>
      </w:r>
      <w:r w:rsidR="00FC051E" w:rsidRPr="005E5EBB">
        <w:rPr>
          <w:rStyle w:val="FontStyle51"/>
          <w:color w:val="auto"/>
          <w:sz w:val="28"/>
          <w:szCs w:val="28"/>
        </w:rPr>
        <w:t>техникума</w:t>
      </w:r>
      <w:r w:rsidRPr="005E5EBB">
        <w:rPr>
          <w:rStyle w:val="FontStyle51"/>
          <w:color w:val="auto"/>
          <w:sz w:val="28"/>
          <w:szCs w:val="28"/>
        </w:rPr>
        <w:t xml:space="preserve">, и родительская общественность. Он предполагает внедрение комплекса программ управления образованием в </w:t>
      </w:r>
      <w:r w:rsidR="000216A9" w:rsidRPr="005E5EBB">
        <w:rPr>
          <w:rStyle w:val="FontStyle51"/>
          <w:color w:val="auto"/>
          <w:sz w:val="28"/>
          <w:szCs w:val="28"/>
        </w:rPr>
        <w:t>техникуме</w:t>
      </w:r>
      <w:r w:rsidRPr="005E5EBB">
        <w:rPr>
          <w:rStyle w:val="FontStyle51"/>
          <w:color w:val="auto"/>
          <w:sz w:val="28"/>
          <w:szCs w:val="28"/>
        </w:rPr>
        <w:t xml:space="preserve">, создание единого образовательного пространства, использование информационных технологий в образовательных дисциплинах, разработку интегрированных уроков, проектную деятельность, активное использование </w:t>
      </w:r>
      <w:r w:rsidR="00560159" w:rsidRPr="005E5EBB">
        <w:rPr>
          <w:rStyle w:val="FontStyle51"/>
          <w:color w:val="auto"/>
          <w:sz w:val="28"/>
          <w:szCs w:val="28"/>
        </w:rPr>
        <w:t>Интернета</w:t>
      </w:r>
      <w:r w:rsidRPr="005E5EBB">
        <w:rPr>
          <w:rStyle w:val="FontStyle51"/>
          <w:color w:val="auto"/>
          <w:sz w:val="28"/>
          <w:szCs w:val="28"/>
        </w:rPr>
        <w:t xml:space="preserve"> в образовании.</w:t>
      </w:r>
    </w:p>
    <w:p w:rsidR="00935FE9" w:rsidRPr="005E5EBB" w:rsidRDefault="00935FE9" w:rsidP="005E5EBB">
      <w:pPr>
        <w:pStyle w:val="Style15"/>
        <w:widowControl/>
        <w:spacing w:line="360" w:lineRule="auto"/>
        <w:ind w:firstLine="566"/>
        <w:rPr>
          <w:rStyle w:val="FontStyle51"/>
          <w:color w:val="auto"/>
          <w:sz w:val="28"/>
          <w:szCs w:val="28"/>
        </w:rPr>
      </w:pPr>
      <w:r w:rsidRPr="005E5EBB">
        <w:rPr>
          <w:rStyle w:val="FontStyle51"/>
          <w:color w:val="auto"/>
          <w:sz w:val="28"/>
          <w:szCs w:val="28"/>
        </w:rPr>
        <w:t>Основой образовательной системы является высококачественная и высокотехнологическая информационно-образовательная среда. Согласно ФГОС информационно-образовательная среда - это комплекс информационно образовательных ресурсов, совокупность технологических средств и система современных педагогических технологий. Ее создание и развитие представляет технически наиболее сложную и дорого</w:t>
      </w:r>
      <w:r w:rsidRPr="005E5EBB">
        <w:rPr>
          <w:rStyle w:val="FontStyle51"/>
          <w:color w:val="auto"/>
          <w:sz w:val="28"/>
          <w:szCs w:val="28"/>
        </w:rPr>
        <w:softHyphen/>
        <w:t xml:space="preserve">стоящую задачу. Но именно она позволяет системе образования коренным образом модернизировать свой технологический базис, перейти к образовательной информационной технологии и осуществить прорыв к открытой образовательной системе. Для создания и развития информационно-образовательной среды необходимо полностью задействовать научно-методический, информационный, технологический, организационный и педагогический потенциал </w:t>
      </w:r>
      <w:r w:rsidR="00FA0CA6" w:rsidRPr="005E5EBB">
        <w:rPr>
          <w:rStyle w:val="FontStyle51"/>
          <w:color w:val="auto"/>
          <w:sz w:val="28"/>
          <w:szCs w:val="28"/>
        </w:rPr>
        <w:t>учреждения</w:t>
      </w:r>
      <w:r w:rsidRPr="005E5EBB">
        <w:rPr>
          <w:rStyle w:val="FontStyle51"/>
          <w:color w:val="auto"/>
          <w:sz w:val="28"/>
          <w:szCs w:val="28"/>
        </w:rPr>
        <w:t xml:space="preserve">. </w:t>
      </w:r>
      <w:r w:rsidR="00FA0CA6" w:rsidRPr="005E5EBB">
        <w:rPr>
          <w:rStyle w:val="FontStyle51"/>
          <w:color w:val="auto"/>
          <w:sz w:val="28"/>
          <w:szCs w:val="28"/>
        </w:rPr>
        <w:t>Д</w:t>
      </w:r>
      <w:r w:rsidRPr="005E5EBB">
        <w:rPr>
          <w:rStyle w:val="FontStyle51"/>
          <w:color w:val="auto"/>
          <w:sz w:val="28"/>
          <w:szCs w:val="28"/>
        </w:rPr>
        <w:t xml:space="preserve">олжны быть созданы все условия для подготовки конкурентоспособного, социально адаптированного выпускника. Повышение качества образования является необходимым условием инновационного развития образовательного учреждения. </w:t>
      </w:r>
      <w:r w:rsidR="00FA0CA6" w:rsidRPr="005E5EBB">
        <w:rPr>
          <w:rStyle w:val="FontStyle51"/>
          <w:color w:val="auto"/>
          <w:sz w:val="28"/>
          <w:szCs w:val="28"/>
        </w:rPr>
        <w:t>Преподаватели</w:t>
      </w:r>
      <w:r w:rsidRPr="005E5EBB">
        <w:rPr>
          <w:rStyle w:val="FontStyle51"/>
          <w:color w:val="auto"/>
          <w:sz w:val="28"/>
          <w:szCs w:val="28"/>
        </w:rPr>
        <w:t xml:space="preserve"> и обучающиеся смогут широко использовать в ходе обучения электронные образовательные информационные ресурсы.</w:t>
      </w:r>
    </w:p>
    <w:p w:rsidR="00935FE9" w:rsidRPr="005E5EBB" w:rsidRDefault="00935FE9" w:rsidP="005E5EBB">
      <w:pPr>
        <w:pStyle w:val="Style15"/>
        <w:widowControl/>
        <w:spacing w:line="360" w:lineRule="auto"/>
        <w:ind w:firstLine="566"/>
        <w:rPr>
          <w:rStyle w:val="FontStyle51"/>
          <w:color w:val="auto"/>
          <w:sz w:val="28"/>
          <w:szCs w:val="28"/>
        </w:rPr>
      </w:pPr>
      <w:r w:rsidRPr="005E5EBB">
        <w:rPr>
          <w:rStyle w:val="FontStyle51"/>
          <w:color w:val="auto"/>
          <w:sz w:val="28"/>
          <w:szCs w:val="28"/>
        </w:rPr>
        <w:lastRenderedPageBreak/>
        <w:t>Выполнение программы информатизации 20</w:t>
      </w:r>
      <w:r w:rsidR="00FB0418" w:rsidRPr="005E5EBB">
        <w:rPr>
          <w:rStyle w:val="FontStyle51"/>
          <w:color w:val="auto"/>
          <w:sz w:val="28"/>
          <w:szCs w:val="28"/>
        </w:rPr>
        <w:t>22</w:t>
      </w:r>
      <w:r w:rsidRPr="005E5EBB">
        <w:rPr>
          <w:rStyle w:val="FontStyle51"/>
          <w:color w:val="auto"/>
          <w:sz w:val="28"/>
          <w:szCs w:val="28"/>
        </w:rPr>
        <w:t>-20</w:t>
      </w:r>
      <w:r w:rsidR="00FA0CA6" w:rsidRPr="005E5EBB">
        <w:rPr>
          <w:rStyle w:val="FontStyle51"/>
          <w:color w:val="auto"/>
          <w:sz w:val="28"/>
          <w:szCs w:val="28"/>
        </w:rPr>
        <w:t>2</w:t>
      </w:r>
      <w:r w:rsidR="00FB0418" w:rsidRPr="005E5EBB">
        <w:rPr>
          <w:rStyle w:val="FontStyle51"/>
          <w:color w:val="auto"/>
          <w:sz w:val="28"/>
          <w:szCs w:val="28"/>
        </w:rPr>
        <w:t>4</w:t>
      </w:r>
      <w:r w:rsidRPr="005E5EBB">
        <w:rPr>
          <w:rStyle w:val="FontStyle51"/>
          <w:color w:val="auto"/>
          <w:sz w:val="28"/>
          <w:szCs w:val="28"/>
        </w:rPr>
        <w:t xml:space="preserve"> годов значительно усили</w:t>
      </w:r>
      <w:r w:rsidR="00FA0CA6" w:rsidRPr="005E5EBB">
        <w:rPr>
          <w:rStyle w:val="FontStyle51"/>
          <w:color w:val="auto"/>
          <w:sz w:val="28"/>
          <w:szCs w:val="28"/>
        </w:rPr>
        <w:t>т</w:t>
      </w:r>
      <w:r w:rsidRPr="005E5EBB">
        <w:rPr>
          <w:rStyle w:val="FontStyle51"/>
          <w:color w:val="auto"/>
          <w:sz w:val="28"/>
          <w:szCs w:val="28"/>
        </w:rPr>
        <w:t xml:space="preserve"> инфраструктуру, укреп</w:t>
      </w:r>
      <w:r w:rsidR="00FA0CA6" w:rsidRPr="005E5EBB">
        <w:rPr>
          <w:rStyle w:val="FontStyle51"/>
          <w:color w:val="auto"/>
          <w:sz w:val="28"/>
          <w:szCs w:val="28"/>
        </w:rPr>
        <w:t>ит</w:t>
      </w:r>
      <w:r w:rsidRPr="005E5EBB">
        <w:rPr>
          <w:rStyle w:val="FontStyle51"/>
          <w:color w:val="auto"/>
          <w:sz w:val="28"/>
          <w:szCs w:val="28"/>
        </w:rPr>
        <w:t xml:space="preserve"> материально-техническ</w:t>
      </w:r>
      <w:r w:rsidR="00FA0CA6" w:rsidRPr="005E5EBB">
        <w:rPr>
          <w:rStyle w:val="FontStyle51"/>
          <w:color w:val="auto"/>
          <w:sz w:val="28"/>
          <w:szCs w:val="28"/>
        </w:rPr>
        <w:t>ую</w:t>
      </w:r>
      <w:r w:rsidRPr="005E5EBB">
        <w:rPr>
          <w:rStyle w:val="FontStyle51"/>
          <w:color w:val="auto"/>
          <w:sz w:val="28"/>
          <w:szCs w:val="28"/>
        </w:rPr>
        <w:t xml:space="preserve"> баз</w:t>
      </w:r>
      <w:r w:rsidR="00FA0CA6" w:rsidRPr="005E5EBB">
        <w:rPr>
          <w:rStyle w:val="FontStyle51"/>
          <w:color w:val="auto"/>
          <w:sz w:val="28"/>
          <w:szCs w:val="28"/>
        </w:rPr>
        <w:t>у</w:t>
      </w:r>
      <w:r w:rsidRPr="005E5EBB">
        <w:rPr>
          <w:rStyle w:val="FontStyle51"/>
          <w:color w:val="auto"/>
          <w:sz w:val="28"/>
          <w:szCs w:val="28"/>
        </w:rPr>
        <w:t xml:space="preserve"> обеспечения ИКТ, повыси</w:t>
      </w:r>
      <w:r w:rsidR="00FA0CA6" w:rsidRPr="005E5EBB">
        <w:rPr>
          <w:rStyle w:val="FontStyle51"/>
          <w:color w:val="auto"/>
          <w:sz w:val="28"/>
          <w:szCs w:val="28"/>
        </w:rPr>
        <w:t>т</w:t>
      </w:r>
      <w:r w:rsidRPr="005E5EBB">
        <w:rPr>
          <w:rStyle w:val="FontStyle51"/>
          <w:color w:val="auto"/>
          <w:sz w:val="28"/>
          <w:szCs w:val="28"/>
        </w:rPr>
        <w:t xml:space="preserve"> ИКТ-компетентность всех участников образовательного процесса.</w:t>
      </w:r>
    </w:p>
    <w:p w:rsidR="00FB0418" w:rsidRPr="005E5EBB" w:rsidRDefault="00FB0418" w:rsidP="005E5EBB">
      <w:pPr>
        <w:pStyle w:val="af0"/>
        <w:spacing w:line="348" w:lineRule="auto"/>
        <w:ind w:right="393" w:firstLine="704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В Стратегии развития информационного общества в Российской Федерации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на 2017-2030 год</w:t>
      </w:r>
      <w:r w:rsidR="000D6FCB" w:rsidRPr="005E5EBB">
        <w:rPr>
          <w:sz w:val="28"/>
          <w:szCs w:val="28"/>
        </w:rPr>
        <w:t>ы</w:t>
      </w:r>
      <w:r w:rsidRPr="005E5EBB">
        <w:rPr>
          <w:sz w:val="28"/>
          <w:szCs w:val="28"/>
        </w:rPr>
        <w:t>, в соответствии со Стратегией социально- экономического развития Белгородской области на период до 2025 года (утверждена постановлением Правительства Белгородской области от 25.01.2010 г. №27-пп) запланирована реализация комплекса мероприятий, направленных на развитие информационных технологий и программных продуктов, внедрение во все сферы жизни российского общества цифровых</w:t>
      </w:r>
      <w:r w:rsidRPr="005E5EBB">
        <w:rPr>
          <w:spacing w:val="54"/>
          <w:w w:val="150"/>
          <w:sz w:val="28"/>
          <w:szCs w:val="28"/>
        </w:rPr>
        <w:t xml:space="preserve">  </w:t>
      </w:r>
      <w:r w:rsidRPr="005E5EBB">
        <w:rPr>
          <w:sz w:val="28"/>
          <w:szCs w:val="28"/>
        </w:rPr>
        <w:t>технологий,</w:t>
      </w:r>
      <w:r w:rsidRPr="005E5EBB">
        <w:rPr>
          <w:spacing w:val="62"/>
          <w:w w:val="150"/>
          <w:sz w:val="28"/>
          <w:szCs w:val="28"/>
        </w:rPr>
        <w:t xml:space="preserve"> </w:t>
      </w:r>
      <w:r w:rsidRPr="005E5EBB">
        <w:rPr>
          <w:sz w:val="28"/>
          <w:szCs w:val="28"/>
        </w:rPr>
        <w:t>повышение</w:t>
      </w:r>
      <w:r w:rsidRPr="005E5EBB">
        <w:rPr>
          <w:spacing w:val="59"/>
          <w:w w:val="150"/>
          <w:sz w:val="28"/>
          <w:szCs w:val="28"/>
        </w:rPr>
        <w:t xml:space="preserve">  </w:t>
      </w:r>
      <w:r w:rsidRPr="005E5EBB">
        <w:rPr>
          <w:sz w:val="28"/>
          <w:szCs w:val="28"/>
        </w:rPr>
        <w:t>степени</w:t>
      </w:r>
      <w:r w:rsidRPr="005E5EBB">
        <w:rPr>
          <w:spacing w:val="55"/>
          <w:w w:val="150"/>
          <w:sz w:val="28"/>
          <w:szCs w:val="28"/>
        </w:rPr>
        <w:t xml:space="preserve">  </w:t>
      </w:r>
      <w:r w:rsidRPr="005E5EBB">
        <w:rPr>
          <w:sz w:val="28"/>
          <w:szCs w:val="28"/>
        </w:rPr>
        <w:t>информированности</w:t>
      </w:r>
      <w:r w:rsidRPr="005E5EBB">
        <w:rPr>
          <w:spacing w:val="79"/>
          <w:sz w:val="28"/>
          <w:szCs w:val="28"/>
        </w:rPr>
        <w:t xml:space="preserve">  </w:t>
      </w:r>
      <w:r w:rsidRPr="005E5EBB">
        <w:rPr>
          <w:spacing w:val="-10"/>
          <w:sz w:val="28"/>
          <w:szCs w:val="28"/>
        </w:rPr>
        <w:t>и</w:t>
      </w:r>
      <w:r w:rsidRPr="005E5EBB">
        <w:rPr>
          <w:sz w:val="28"/>
          <w:szCs w:val="28"/>
        </w:rPr>
        <w:t xml:space="preserve"> цифровой грамотности, улучшение доступности и качества </w:t>
      </w:r>
      <w:r w:rsidRPr="005E5EBB">
        <w:rPr>
          <w:spacing w:val="-4"/>
          <w:sz w:val="28"/>
          <w:szCs w:val="28"/>
        </w:rPr>
        <w:t>государственных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pacing w:val="-4"/>
          <w:sz w:val="28"/>
          <w:szCs w:val="28"/>
        </w:rPr>
        <w:t>услуг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pacing w:val="-4"/>
          <w:sz w:val="28"/>
          <w:szCs w:val="28"/>
        </w:rPr>
        <w:t>для граждан,</w:t>
      </w:r>
      <w:r w:rsidRPr="005E5EBB">
        <w:rPr>
          <w:sz w:val="28"/>
          <w:szCs w:val="28"/>
        </w:rPr>
        <w:t xml:space="preserve"> </w:t>
      </w:r>
      <w:r w:rsidRPr="005E5EBB">
        <w:rPr>
          <w:spacing w:val="-4"/>
          <w:sz w:val="28"/>
          <w:szCs w:val="28"/>
        </w:rPr>
        <w:t>а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pacing w:val="-4"/>
          <w:sz w:val="28"/>
          <w:szCs w:val="28"/>
        </w:rPr>
        <w:t>также информационной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pacing w:val="-4"/>
          <w:sz w:val="28"/>
          <w:szCs w:val="28"/>
        </w:rPr>
        <w:t>безопасности.</w:t>
      </w:r>
    </w:p>
    <w:p w:rsidR="00935FE9" w:rsidRPr="005E5EBB" w:rsidRDefault="00935FE9" w:rsidP="005E5EBB">
      <w:pPr>
        <w:pStyle w:val="Style15"/>
        <w:widowControl/>
        <w:spacing w:line="360" w:lineRule="auto"/>
        <w:ind w:firstLine="571"/>
        <w:rPr>
          <w:rStyle w:val="FontStyle51"/>
          <w:color w:val="auto"/>
          <w:sz w:val="28"/>
          <w:szCs w:val="28"/>
        </w:rPr>
      </w:pPr>
      <w:r w:rsidRPr="005E5EBB">
        <w:rPr>
          <w:rStyle w:val="FontStyle51"/>
          <w:color w:val="auto"/>
          <w:sz w:val="28"/>
          <w:szCs w:val="28"/>
        </w:rPr>
        <w:t>Основные приоритеты в деятельности образовательного учреждения - это повышение доступности образования, качества образования, эффективности и прозрачности управления.</w:t>
      </w:r>
    </w:p>
    <w:p w:rsidR="00935FE9" w:rsidRPr="005E5EBB" w:rsidRDefault="00935FE9" w:rsidP="005E5EBB">
      <w:pPr>
        <w:pStyle w:val="Style15"/>
        <w:widowControl/>
        <w:spacing w:line="360" w:lineRule="auto"/>
        <w:ind w:firstLine="557"/>
        <w:rPr>
          <w:rStyle w:val="FontStyle51"/>
          <w:color w:val="auto"/>
          <w:sz w:val="28"/>
          <w:szCs w:val="28"/>
        </w:rPr>
      </w:pPr>
      <w:r w:rsidRPr="005E5EBB">
        <w:rPr>
          <w:rStyle w:val="FontStyle51"/>
          <w:color w:val="auto"/>
          <w:sz w:val="28"/>
          <w:szCs w:val="28"/>
        </w:rPr>
        <w:t>На нынешнем этапе мы стремимся создавать условия для наиболее широкого использования ИКТ в исследовательской, проектной и вне</w:t>
      </w:r>
      <w:r w:rsidR="00560159" w:rsidRPr="005E5EBB">
        <w:rPr>
          <w:rStyle w:val="FontStyle51"/>
          <w:color w:val="auto"/>
          <w:sz w:val="28"/>
          <w:szCs w:val="28"/>
        </w:rPr>
        <w:t>урочной</w:t>
      </w:r>
      <w:r w:rsidRPr="005E5EBB">
        <w:rPr>
          <w:rStyle w:val="FontStyle51"/>
          <w:color w:val="auto"/>
          <w:sz w:val="28"/>
          <w:szCs w:val="28"/>
        </w:rPr>
        <w:t xml:space="preserve"> деятельности, так как именно такой вид деятельности, создавая творческую атмосферу, способствует формированию у обучающихся устойчивого интереса к развитию личных мотивов для дальнейшего осваивания компьютерных технологий, тем самым, формируя информационную культуру </w:t>
      </w:r>
      <w:r w:rsidR="00FA0CA6" w:rsidRPr="005E5EBB">
        <w:rPr>
          <w:rStyle w:val="FontStyle51"/>
          <w:color w:val="auto"/>
          <w:sz w:val="28"/>
          <w:szCs w:val="28"/>
        </w:rPr>
        <w:t>обучающихся</w:t>
      </w:r>
      <w:r w:rsidRPr="005E5EBB">
        <w:rPr>
          <w:rStyle w:val="FontStyle51"/>
          <w:color w:val="auto"/>
          <w:sz w:val="28"/>
          <w:szCs w:val="28"/>
        </w:rPr>
        <w:t>.</w:t>
      </w:r>
    </w:p>
    <w:p w:rsidR="004C46B3" w:rsidRPr="005E5EBB" w:rsidRDefault="004C46B3" w:rsidP="005E5EBB">
      <w:pPr>
        <w:tabs>
          <w:tab w:val="left" w:pos="1360"/>
        </w:tabs>
        <w:spacing w:line="360" w:lineRule="auto"/>
        <w:jc w:val="center"/>
        <w:rPr>
          <w:b/>
          <w:sz w:val="28"/>
          <w:szCs w:val="28"/>
        </w:rPr>
        <w:sectPr w:rsidR="004C46B3" w:rsidRPr="005E5EBB" w:rsidSect="004668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DF5" w:rsidRPr="005E5EBB" w:rsidRDefault="00410FB0" w:rsidP="005E5EBB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текущего состояния информатизации </w:t>
      </w:r>
    </w:p>
    <w:p w:rsidR="00197DF5" w:rsidRPr="005E5EBB" w:rsidRDefault="00197DF5" w:rsidP="005E5EBB">
      <w:pPr>
        <w:pStyle w:val="a3"/>
        <w:ind w:left="1080"/>
        <w:jc w:val="center"/>
        <w:rPr>
          <w:rStyle w:val="FontStyle51"/>
          <w:b/>
          <w:color w:val="auto"/>
          <w:sz w:val="28"/>
          <w:szCs w:val="28"/>
        </w:rPr>
      </w:pP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197DF5" w:rsidRPr="005E5EBB" w:rsidRDefault="00410FB0" w:rsidP="005E5EBB">
      <w:pPr>
        <w:tabs>
          <w:tab w:val="left" w:pos="1360"/>
        </w:tabs>
        <w:ind w:left="720"/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 xml:space="preserve">3.1.Материально-техническая база </w:t>
      </w:r>
    </w:p>
    <w:p w:rsidR="00410FB0" w:rsidRPr="005E5EBB" w:rsidRDefault="00197DF5" w:rsidP="005E5EBB">
      <w:pPr>
        <w:tabs>
          <w:tab w:val="left" w:pos="1360"/>
        </w:tabs>
        <w:ind w:left="720"/>
        <w:jc w:val="center"/>
        <w:rPr>
          <w:b/>
          <w:sz w:val="28"/>
          <w:szCs w:val="28"/>
        </w:rPr>
      </w:pP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197DF5" w:rsidRPr="005E5EBB" w:rsidRDefault="00197DF5" w:rsidP="005E5EBB">
      <w:pPr>
        <w:tabs>
          <w:tab w:val="left" w:pos="1360"/>
        </w:tabs>
        <w:rPr>
          <w:b/>
          <w:sz w:val="28"/>
          <w:szCs w:val="28"/>
        </w:rPr>
      </w:pPr>
    </w:p>
    <w:p w:rsidR="00197DF5" w:rsidRPr="005E5EBB" w:rsidRDefault="00197DF5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 xml:space="preserve">а. Анализ компьютерного и периферийного оборудования </w:t>
      </w:r>
    </w:p>
    <w:p w:rsidR="00197DF5" w:rsidRPr="005E5EBB" w:rsidRDefault="00197DF5" w:rsidP="005E5EBB">
      <w:pPr>
        <w:tabs>
          <w:tab w:val="left" w:pos="1360"/>
        </w:tabs>
        <w:jc w:val="center"/>
        <w:rPr>
          <w:rStyle w:val="FontStyle51"/>
          <w:b/>
          <w:color w:val="auto"/>
          <w:sz w:val="28"/>
          <w:szCs w:val="28"/>
        </w:rPr>
      </w:pP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197DF5" w:rsidRPr="005E5EBB" w:rsidRDefault="00197DF5" w:rsidP="005E5EBB">
      <w:pPr>
        <w:tabs>
          <w:tab w:val="left" w:pos="1360"/>
        </w:tabs>
        <w:rPr>
          <w:rStyle w:val="FontStyle51"/>
          <w:b/>
          <w:color w:val="auto"/>
          <w:sz w:val="28"/>
          <w:szCs w:val="28"/>
        </w:rPr>
      </w:pPr>
    </w:p>
    <w:p w:rsidR="00197DF5" w:rsidRPr="005E5EBB" w:rsidRDefault="00197DF5" w:rsidP="005E5EBB">
      <w:pPr>
        <w:tabs>
          <w:tab w:val="left" w:pos="1360"/>
        </w:tabs>
        <w:jc w:val="right"/>
        <w:rPr>
          <w:i/>
          <w:sz w:val="28"/>
          <w:szCs w:val="28"/>
        </w:rPr>
      </w:pPr>
      <w:r w:rsidRPr="005E5EBB">
        <w:rPr>
          <w:rStyle w:val="FontStyle51"/>
          <w:i/>
          <w:color w:val="auto"/>
          <w:sz w:val="28"/>
          <w:szCs w:val="28"/>
        </w:rPr>
        <w:t>Таблица 1</w:t>
      </w:r>
    </w:p>
    <w:p w:rsidR="004C46B3" w:rsidRPr="005E5EBB" w:rsidRDefault="004C46B3" w:rsidP="005E5EBB">
      <w:pPr>
        <w:tabs>
          <w:tab w:val="left" w:pos="1360"/>
        </w:tabs>
        <w:jc w:val="center"/>
        <w:rPr>
          <w:rStyle w:val="FontStyle51"/>
          <w:b/>
          <w:color w:val="auto"/>
          <w:sz w:val="28"/>
          <w:szCs w:val="28"/>
        </w:rPr>
      </w:pPr>
      <w:r w:rsidRPr="005E5EBB">
        <w:rPr>
          <w:b/>
          <w:sz w:val="28"/>
          <w:szCs w:val="28"/>
        </w:rPr>
        <w:t xml:space="preserve">Компьютерное и периферийное оборудование </w:t>
      </w:r>
      <w:r w:rsidR="00197DF5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197DF5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197DF5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197DF5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197DF5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466CB1" w:rsidRPr="005E5EBB" w:rsidRDefault="00466CB1" w:rsidP="005E5EBB">
      <w:pPr>
        <w:tabs>
          <w:tab w:val="left" w:pos="1360"/>
        </w:tabs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88"/>
        <w:gridCol w:w="4221"/>
        <w:gridCol w:w="2026"/>
        <w:gridCol w:w="1122"/>
        <w:gridCol w:w="2887"/>
        <w:gridCol w:w="1864"/>
        <w:gridCol w:w="2078"/>
      </w:tblGrid>
      <w:tr w:rsidR="004C46B3" w:rsidRPr="005E5EBB" w:rsidTr="00B742A7">
        <w:tc>
          <w:tcPr>
            <w:tcW w:w="189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447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компьютерного оборудования/ периферийного оборудования</w:t>
            </w:r>
          </w:p>
        </w:tc>
        <w:tc>
          <w:tcPr>
            <w:tcW w:w="638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Производитель</w:t>
            </w:r>
          </w:p>
        </w:tc>
        <w:tc>
          <w:tcPr>
            <w:tcW w:w="399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996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расположения (кабинет для работы студентов, кабинет для преподавателей, кабинет администрации)</w:t>
            </w:r>
          </w:p>
        </w:tc>
        <w:tc>
          <w:tcPr>
            <w:tcW w:w="609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приобретения</w:t>
            </w:r>
          </w:p>
        </w:tc>
        <w:tc>
          <w:tcPr>
            <w:tcW w:w="722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Списание </w:t>
            </w: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требует/не требует</w:t>
            </w:r>
          </w:p>
        </w:tc>
      </w:tr>
      <w:tr w:rsidR="0030610D" w:rsidRPr="005E5EBB" w:rsidTr="00B742A7">
        <w:tc>
          <w:tcPr>
            <w:tcW w:w="18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30610D" w:rsidRPr="005E5EBB" w:rsidRDefault="00874C77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«ПДД»</w:t>
            </w:r>
          </w:p>
        </w:tc>
        <w:tc>
          <w:tcPr>
            <w:tcW w:w="60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2000</w:t>
            </w:r>
          </w:p>
        </w:tc>
        <w:tc>
          <w:tcPr>
            <w:tcW w:w="722" w:type="pct"/>
          </w:tcPr>
          <w:p w:rsidR="0030610D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30610D" w:rsidRPr="005E5EBB" w:rsidTr="00B742A7">
        <w:tc>
          <w:tcPr>
            <w:tcW w:w="18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Персональный компьютер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Celeron</w:t>
            </w:r>
          </w:p>
        </w:tc>
        <w:tc>
          <w:tcPr>
            <w:tcW w:w="638" w:type="pct"/>
          </w:tcPr>
          <w:p w:rsidR="0030610D" w:rsidRPr="005E5EBB" w:rsidRDefault="00874C77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722" w:type="pct"/>
          </w:tcPr>
          <w:p w:rsidR="0030610D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30610D" w:rsidRPr="005E5EBB" w:rsidTr="00B742A7">
        <w:tc>
          <w:tcPr>
            <w:tcW w:w="18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Персональный компьютер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Pentium</w:t>
            </w:r>
          </w:p>
        </w:tc>
        <w:tc>
          <w:tcPr>
            <w:tcW w:w="638" w:type="pct"/>
          </w:tcPr>
          <w:p w:rsidR="0030610D" w:rsidRPr="005E5EBB" w:rsidRDefault="00874C77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2005</w:t>
            </w:r>
          </w:p>
        </w:tc>
        <w:tc>
          <w:tcPr>
            <w:tcW w:w="722" w:type="pct"/>
          </w:tcPr>
          <w:p w:rsidR="0030610D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30610D" w:rsidRPr="005E5EBB" w:rsidTr="00B742A7">
        <w:tc>
          <w:tcPr>
            <w:tcW w:w="18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Экран на штативе</w:t>
            </w:r>
          </w:p>
        </w:tc>
        <w:tc>
          <w:tcPr>
            <w:tcW w:w="638" w:type="pct"/>
          </w:tcPr>
          <w:p w:rsidR="0030610D" w:rsidRPr="005E5EBB" w:rsidRDefault="00874C77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PROJECTA</w:t>
            </w:r>
          </w:p>
        </w:tc>
        <w:tc>
          <w:tcPr>
            <w:tcW w:w="39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2018</w:t>
            </w:r>
          </w:p>
        </w:tc>
        <w:tc>
          <w:tcPr>
            <w:tcW w:w="722" w:type="pct"/>
          </w:tcPr>
          <w:p w:rsidR="0030610D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30610D" w:rsidRPr="005E5EBB" w:rsidTr="00B742A7">
        <w:tc>
          <w:tcPr>
            <w:tcW w:w="18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447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Мультимедийные проекторы</w:t>
            </w:r>
          </w:p>
        </w:tc>
        <w:tc>
          <w:tcPr>
            <w:tcW w:w="638" w:type="pct"/>
          </w:tcPr>
          <w:p w:rsidR="0030610D" w:rsidRPr="005E5EBB" w:rsidRDefault="00874C77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BENQ</w:t>
            </w:r>
          </w:p>
        </w:tc>
        <w:tc>
          <w:tcPr>
            <w:tcW w:w="39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30610D" w:rsidRPr="005E5EBB" w:rsidRDefault="0030610D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2018</w:t>
            </w:r>
          </w:p>
        </w:tc>
        <w:tc>
          <w:tcPr>
            <w:tcW w:w="722" w:type="pct"/>
          </w:tcPr>
          <w:p w:rsidR="0030610D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INWIN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 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«Большегрузные автомобили»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2002</w:t>
            </w:r>
          </w:p>
        </w:tc>
        <w:tc>
          <w:tcPr>
            <w:tcW w:w="722" w:type="pct"/>
          </w:tcPr>
          <w:p w:rsidR="00B82470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SONY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мультимедийные проекторы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BNQ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BENQ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Принтер лазерный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2003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Сканер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2016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портативный персональный компьютер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№3 «Тракторы и автомобили»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мультимедийные проекторы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SGVC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BENQ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2011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портативный персональный компьютер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ind w:firstLine="17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MICROLAB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№5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«Химия»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722" w:type="pct"/>
          </w:tcPr>
          <w:p w:rsidR="00B82470" w:rsidRPr="005E5EBB" w:rsidRDefault="000E3E7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D4029B"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мультимедийные проекторы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ACER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(преподаватель)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INTEL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№7 «Информатика»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722" w:type="pct"/>
          </w:tcPr>
          <w:p w:rsidR="00B82470" w:rsidRPr="005E5EBB" w:rsidRDefault="000E3E7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(ученика)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722" w:type="pct"/>
          </w:tcPr>
          <w:p w:rsidR="00B82470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(ученика)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2003</w:t>
            </w:r>
          </w:p>
        </w:tc>
        <w:tc>
          <w:tcPr>
            <w:tcW w:w="722" w:type="pct"/>
          </w:tcPr>
          <w:p w:rsidR="00B82470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(ученика)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2004</w:t>
            </w:r>
          </w:p>
        </w:tc>
        <w:tc>
          <w:tcPr>
            <w:tcW w:w="722" w:type="pct"/>
          </w:tcPr>
          <w:p w:rsidR="00B82470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(ученика)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с расходными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материаллами</w:t>
            </w:r>
            <w:proofErr w:type="spellEnd"/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722" w:type="pct"/>
          </w:tcPr>
          <w:p w:rsidR="00B82470" w:rsidRPr="005E5EBB" w:rsidRDefault="000E3E7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Сканер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Mustek</w:t>
            </w:r>
            <w:proofErr w:type="spellEnd"/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MUSTEK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2004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Принтер МФУ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BROSER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№8 «Бухгалтерский учет»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Настенный экран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PROCOLOR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Мультимедийные проекторы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SONY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B82470" w:rsidRPr="005E5EBB" w:rsidRDefault="00B17611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470" w:rsidRPr="005E5EBB" w:rsidRDefault="00B82470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№9 «Черчение»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722" w:type="pct"/>
          </w:tcPr>
          <w:p w:rsidR="00B82470" w:rsidRPr="005E5EBB" w:rsidRDefault="000E3E7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D4029B"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портативный персональный компьютер</w:t>
            </w:r>
          </w:p>
        </w:tc>
        <w:tc>
          <w:tcPr>
            <w:tcW w:w="638" w:type="pct"/>
          </w:tcPr>
          <w:p w:rsidR="00B82470" w:rsidRPr="005E5EBB" w:rsidRDefault="00525D3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INWIN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№10 «Физика»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мультимедийные проекторы</w:t>
            </w:r>
          </w:p>
        </w:tc>
        <w:tc>
          <w:tcPr>
            <w:tcW w:w="638" w:type="pct"/>
          </w:tcPr>
          <w:p w:rsidR="00B82470" w:rsidRPr="005E5EBB" w:rsidRDefault="002E5DD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ACER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 LaserJet</w:t>
            </w:r>
          </w:p>
        </w:tc>
        <w:tc>
          <w:tcPr>
            <w:tcW w:w="638" w:type="pct"/>
          </w:tcPr>
          <w:p w:rsidR="00B82470" w:rsidRPr="005E5EBB" w:rsidRDefault="002E5DD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2005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B82470" w:rsidRPr="005E5EBB" w:rsidRDefault="002E5DD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VENTOA8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№11 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«Литература, русский язык»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Проектор, настенный экран</w:t>
            </w:r>
          </w:p>
        </w:tc>
        <w:tc>
          <w:tcPr>
            <w:tcW w:w="638" w:type="pct"/>
          </w:tcPr>
          <w:p w:rsidR="00B82470" w:rsidRPr="005E5EBB" w:rsidRDefault="008759FF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BENQ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638" w:type="pct"/>
          </w:tcPr>
          <w:p w:rsidR="00B82470" w:rsidRPr="005E5EBB" w:rsidRDefault="0064798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портативный персональный компьютер</w:t>
            </w:r>
          </w:p>
        </w:tc>
        <w:tc>
          <w:tcPr>
            <w:tcW w:w="638" w:type="pct"/>
          </w:tcPr>
          <w:p w:rsidR="00B82470" w:rsidRPr="005E5EBB" w:rsidRDefault="0064798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№13 «История»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722" w:type="pct"/>
          </w:tcPr>
          <w:p w:rsidR="00B82470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портативный персональный компьютер</w:t>
            </w:r>
          </w:p>
        </w:tc>
        <w:tc>
          <w:tcPr>
            <w:tcW w:w="638" w:type="pct"/>
          </w:tcPr>
          <w:p w:rsidR="00B82470" w:rsidRPr="005E5EBB" w:rsidRDefault="0064798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 №14 «ОБЖ»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722" w:type="pct"/>
          </w:tcPr>
          <w:p w:rsidR="00B82470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мультимедийные проекторы</w:t>
            </w:r>
          </w:p>
        </w:tc>
        <w:tc>
          <w:tcPr>
            <w:tcW w:w="638" w:type="pct"/>
          </w:tcPr>
          <w:p w:rsidR="00B82470" w:rsidRPr="005E5EBB" w:rsidRDefault="0064798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BENQ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(преподаватель)</w:t>
            </w:r>
          </w:p>
        </w:tc>
        <w:tc>
          <w:tcPr>
            <w:tcW w:w="638" w:type="pct"/>
          </w:tcPr>
          <w:p w:rsidR="00B82470" w:rsidRPr="005E5EBB" w:rsidRDefault="00CB361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VENTOA8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№15 «Повар»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Настенный экран</w:t>
            </w:r>
          </w:p>
        </w:tc>
        <w:tc>
          <w:tcPr>
            <w:tcW w:w="638" w:type="pct"/>
          </w:tcPr>
          <w:p w:rsidR="00B82470" w:rsidRPr="005E5EBB" w:rsidRDefault="00CB361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PROJECTA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Проектор</w:t>
            </w:r>
          </w:p>
        </w:tc>
        <w:tc>
          <w:tcPr>
            <w:tcW w:w="638" w:type="pct"/>
          </w:tcPr>
          <w:p w:rsidR="00B82470" w:rsidRPr="005E5EBB" w:rsidRDefault="00CB361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BENQ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638" w:type="pct"/>
          </w:tcPr>
          <w:p w:rsidR="00B82470" w:rsidRPr="005E5EBB" w:rsidRDefault="00CB361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Сканер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638" w:type="pct"/>
          </w:tcPr>
          <w:p w:rsidR="00B82470" w:rsidRPr="005E5EBB" w:rsidRDefault="00CB361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№19 «Математика»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2003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(преподаватель)</w:t>
            </w:r>
          </w:p>
        </w:tc>
        <w:tc>
          <w:tcPr>
            <w:tcW w:w="638" w:type="pct"/>
          </w:tcPr>
          <w:p w:rsidR="00B82470" w:rsidRPr="005E5EBB" w:rsidRDefault="0039520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VENTOA8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(ученика)</w:t>
            </w:r>
          </w:p>
        </w:tc>
        <w:tc>
          <w:tcPr>
            <w:tcW w:w="638" w:type="pct"/>
          </w:tcPr>
          <w:p w:rsidR="00B82470" w:rsidRPr="005E5EBB" w:rsidRDefault="0039520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Интерактивная доска</w:t>
            </w:r>
          </w:p>
        </w:tc>
        <w:tc>
          <w:tcPr>
            <w:tcW w:w="638" w:type="pct"/>
          </w:tcPr>
          <w:p w:rsidR="00B82470" w:rsidRPr="005E5EBB" w:rsidRDefault="0039520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IQBOQRD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(преподаватель)</w:t>
            </w:r>
          </w:p>
        </w:tc>
        <w:tc>
          <w:tcPr>
            <w:tcW w:w="638" w:type="pct"/>
          </w:tcPr>
          <w:p w:rsidR="00B82470" w:rsidRPr="005E5EBB" w:rsidRDefault="00A219FE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DNS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№20 «Автомобили»</w:t>
            </w: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82470" w:rsidRPr="005E5EBB" w:rsidTr="00B742A7">
        <w:tc>
          <w:tcPr>
            <w:tcW w:w="18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Копировальный аппарат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638" w:type="pct"/>
          </w:tcPr>
          <w:p w:rsidR="00B82470" w:rsidRPr="005E5EBB" w:rsidRDefault="00A219FE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B82470" w:rsidRPr="005E5EBB" w:rsidRDefault="00B8247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2002</w:t>
            </w:r>
          </w:p>
        </w:tc>
        <w:tc>
          <w:tcPr>
            <w:tcW w:w="722" w:type="pct"/>
          </w:tcPr>
          <w:p w:rsidR="00B82470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B620D3" w:rsidRPr="005E5EBB" w:rsidTr="00B742A7">
        <w:tc>
          <w:tcPr>
            <w:tcW w:w="189" w:type="pct"/>
          </w:tcPr>
          <w:p w:rsidR="00B620D3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B620D3" w:rsidRPr="005E5EBB" w:rsidRDefault="00B620D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B620D3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B620D3" w:rsidRPr="005E5EBB" w:rsidRDefault="00B620D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</w:tcPr>
          <w:p w:rsidR="00B620D3" w:rsidRPr="005E5EBB" w:rsidRDefault="00B620D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609" w:type="pct"/>
          </w:tcPr>
          <w:p w:rsidR="00B620D3" w:rsidRPr="005E5EBB" w:rsidRDefault="00B620D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722" w:type="pct"/>
          </w:tcPr>
          <w:p w:rsidR="00B620D3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DD7727" w:rsidRPr="005E5EBB" w:rsidTr="00B742A7">
        <w:tc>
          <w:tcPr>
            <w:tcW w:w="189" w:type="pct"/>
          </w:tcPr>
          <w:p w:rsidR="00DD7727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DD7727" w:rsidRPr="005E5EBB" w:rsidRDefault="00DD772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DD7727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DD7727" w:rsidRPr="005E5EBB" w:rsidRDefault="00DD772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</w:tcPr>
          <w:p w:rsidR="00DD7727" w:rsidRPr="005E5EBB" w:rsidRDefault="00DD772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609" w:type="pct"/>
          </w:tcPr>
          <w:p w:rsidR="00DD7727" w:rsidRPr="005E5EBB" w:rsidRDefault="00DD772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722" w:type="pct"/>
          </w:tcPr>
          <w:p w:rsidR="00DD7727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D3631E" w:rsidRPr="005E5EBB" w:rsidTr="00B742A7">
        <w:tc>
          <w:tcPr>
            <w:tcW w:w="189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D3631E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609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722" w:type="pct"/>
          </w:tcPr>
          <w:p w:rsidR="00D3631E" w:rsidRPr="005E5EBB" w:rsidRDefault="004E718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D3631E" w:rsidRPr="005E5EBB" w:rsidTr="00B742A7">
        <w:tc>
          <w:tcPr>
            <w:tcW w:w="189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МФУ лазерное</w:t>
            </w:r>
          </w:p>
        </w:tc>
        <w:tc>
          <w:tcPr>
            <w:tcW w:w="638" w:type="pct"/>
          </w:tcPr>
          <w:p w:rsidR="00D3631E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2012</w:t>
            </w:r>
          </w:p>
        </w:tc>
        <w:tc>
          <w:tcPr>
            <w:tcW w:w="722" w:type="pct"/>
          </w:tcPr>
          <w:p w:rsidR="00D3631E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D3631E" w:rsidRPr="005E5EBB" w:rsidTr="00B742A7">
        <w:tc>
          <w:tcPr>
            <w:tcW w:w="189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638" w:type="pct"/>
          </w:tcPr>
          <w:p w:rsidR="00D3631E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399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D3631E" w:rsidRPr="005E5EBB" w:rsidRDefault="00D3631E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722" w:type="pct"/>
          </w:tcPr>
          <w:p w:rsidR="00D3631E" w:rsidRPr="005E5EBB" w:rsidRDefault="00D4029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Монитор (трансляционный)</w:t>
            </w:r>
          </w:p>
        </w:tc>
        <w:tc>
          <w:tcPr>
            <w:tcW w:w="638" w:type="pct"/>
          </w:tcPr>
          <w:p w:rsidR="001348BA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SAMSUNG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Радиорубка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Проектор</w:t>
            </w:r>
          </w:p>
        </w:tc>
        <w:tc>
          <w:tcPr>
            <w:tcW w:w="638" w:type="pct"/>
          </w:tcPr>
          <w:p w:rsidR="001348BA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BENQ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DNS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DNS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Кабинет заместителя 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2012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Принтер МФУ</w:t>
            </w:r>
          </w:p>
        </w:tc>
        <w:tc>
          <w:tcPr>
            <w:tcW w:w="638" w:type="pct"/>
          </w:tcPr>
          <w:p w:rsidR="001348BA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C966E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VENTOA8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EF0F9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EF0F9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OPTIMUM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638" w:type="pct"/>
          </w:tcPr>
          <w:p w:rsidR="001348BA" w:rsidRPr="005E5EBB" w:rsidRDefault="00EF0F9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638" w:type="pct"/>
          </w:tcPr>
          <w:p w:rsidR="001348BA" w:rsidRPr="005E5EBB" w:rsidRDefault="00EF0F9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SAMSUNG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722" w:type="pct"/>
          </w:tcPr>
          <w:p w:rsidR="001348BA" w:rsidRPr="005E5EBB" w:rsidRDefault="00ED5AAF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F63F5D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Комната мастеров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LBP</w:t>
            </w:r>
          </w:p>
        </w:tc>
        <w:tc>
          <w:tcPr>
            <w:tcW w:w="638" w:type="pct"/>
          </w:tcPr>
          <w:p w:rsidR="001348BA" w:rsidRPr="005E5EBB" w:rsidRDefault="00F63F5D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2002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7D5FBD" w:rsidP="005E5EBB">
            <w:pPr>
              <w:tabs>
                <w:tab w:val="left" w:pos="1360"/>
              </w:tabs>
              <w:ind w:firstLine="17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DNS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Учебная часть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638" w:type="pct"/>
          </w:tcPr>
          <w:p w:rsidR="001348BA" w:rsidRPr="005E5EBB" w:rsidRDefault="007D5FBD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12628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VENTOA8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Приемная руководителя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638" w:type="pct"/>
          </w:tcPr>
          <w:p w:rsidR="001348BA" w:rsidRPr="005E5EBB" w:rsidRDefault="0012628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3758B8">
        <w:trPr>
          <w:trHeight w:val="405"/>
        </w:trPr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Сканер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Epson</w:t>
            </w:r>
          </w:p>
        </w:tc>
        <w:tc>
          <w:tcPr>
            <w:tcW w:w="638" w:type="pct"/>
          </w:tcPr>
          <w:p w:rsidR="001348BA" w:rsidRPr="005E5EBB" w:rsidRDefault="0012628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EPSON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Ноутбук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Samsung</w:t>
            </w:r>
          </w:p>
        </w:tc>
        <w:tc>
          <w:tcPr>
            <w:tcW w:w="638" w:type="pct"/>
          </w:tcPr>
          <w:p w:rsidR="001348BA" w:rsidRPr="005E5EBB" w:rsidRDefault="0012628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SAMSUNG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2012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CC25B7">
        <w:trPr>
          <w:trHeight w:val="415"/>
        </w:trPr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F223A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EZ000L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Бухгалтерия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F223A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DNS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F223A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DNS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F223A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1348BA" w:rsidRPr="005E5EBB" w:rsidRDefault="00F223A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 LaserJet</w:t>
            </w:r>
          </w:p>
        </w:tc>
        <w:tc>
          <w:tcPr>
            <w:tcW w:w="638" w:type="pct"/>
          </w:tcPr>
          <w:p w:rsidR="001348BA" w:rsidRPr="005E5EBB" w:rsidRDefault="00FC308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2005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 LaserJet</w:t>
            </w:r>
          </w:p>
        </w:tc>
        <w:tc>
          <w:tcPr>
            <w:tcW w:w="638" w:type="pct"/>
          </w:tcPr>
          <w:p w:rsidR="001348BA" w:rsidRPr="005E5EBB" w:rsidRDefault="00FC3085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2018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638" w:type="pct"/>
          </w:tcPr>
          <w:p w:rsidR="001348BA" w:rsidRPr="005E5EBB" w:rsidRDefault="00FD516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pct"/>
            <w:vMerge w:val="restar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638" w:type="pct"/>
          </w:tcPr>
          <w:p w:rsidR="001348BA" w:rsidRPr="005E5EBB" w:rsidRDefault="00FD516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2004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Требует</w:t>
            </w:r>
          </w:p>
        </w:tc>
      </w:tr>
      <w:tr w:rsidR="001348BA" w:rsidRPr="005E5EBB" w:rsidTr="00B742A7">
        <w:tc>
          <w:tcPr>
            <w:tcW w:w="18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Сканер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638" w:type="pct"/>
          </w:tcPr>
          <w:p w:rsidR="001348BA" w:rsidRPr="005E5EBB" w:rsidRDefault="00FD516B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</w:tc>
        <w:tc>
          <w:tcPr>
            <w:tcW w:w="39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  <w:vMerge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722" w:type="pct"/>
          </w:tcPr>
          <w:p w:rsidR="001348BA" w:rsidRPr="005E5EBB" w:rsidRDefault="001348B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</w:t>
            </w:r>
          </w:p>
        </w:tc>
      </w:tr>
    </w:tbl>
    <w:p w:rsidR="004C46B3" w:rsidRPr="005E5EBB" w:rsidRDefault="004C46B3" w:rsidP="005E5EBB">
      <w:pPr>
        <w:tabs>
          <w:tab w:val="left" w:pos="1360"/>
        </w:tabs>
        <w:rPr>
          <w:sz w:val="28"/>
          <w:szCs w:val="28"/>
        </w:rPr>
      </w:pPr>
    </w:p>
    <w:p w:rsidR="004C46B3" w:rsidRPr="005E5EBB" w:rsidRDefault="004C46B3" w:rsidP="005E5EBB">
      <w:pPr>
        <w:rPr>
          <w:sz w:val="28"/>
          <w:szCs w:val="28"/>
        </w:rPr>
      </w:pPr>
      <w:r w:rsidRPr="005E5EBB">
        <w:rPr>
          <w:sz w:val="28"/>
          <w:szCs w:val="28"/>
        </w:rPr>
        <w:br w:type="page"/>
      </w:r>
    </w:p>
    <w:p w:rsidR="000460D5" w:rsidRPr="005E5EBB" w:rsidRDefault="00197DF5" w:rsidP="005E5EBB">
      <w:pPr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  <w:lang w:val="en-US"/>
        </w:rPr>
        <w:lastRenderedPageBreak/>
        <w:t>b</w:t>
      </w:r>
      <w:r w:rsidRPr="005E5EBB">
        <w:rPr>
          <w:b/>
          <w:sz w:val="28"/>
          <w:szCs w:val="28"/>
        </w:rPr>
        <w:t xml:space="preserve">. Анализ программного обеспечения, используемого </w:t>
      </w:r>
    </w:p>
    <w:p w:rsidR="00197DF5" w:rsidRPr="005E5EBB" w:rsidRDefault="00197DF5" w:rsidP="005E5EBB">
      <w:pPr>
        <w:jc w:val="center"/>
        <w:rPr>
          <w:b/>
          <w:sz w:val="28"/>
          <w:szCs w:val="28"/>
        </w:rPr>
      </w:pPr>
      <w:r w:rsidRPr="005E5EBB">
        <w:rPr>
          <w:rStyle w:val="FontStyle51"/>
          <w:b/>
          <w:color w:val="auto"/>
          <w:sz w:val="26"/>
          <w:szCs w:val="26"/>
        </w:rPr>
        <w:t>ОГА ПОУ «</w:t>
      </w:r>
      <w:proofErr w:type="spellStart"/>
      <w:r w:rsidRPr="005E5EBB">
        <w:rPr>
          <w:rStyle w:val="FontStyle51"/>
          <w:b/>
          <w:color w:val="auto"/>
          <w:sz w:val="26"/>
          <w:szCs w:val="26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6"/>
          <w:szCs w:val="26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6"/>
          <w:szCs w:val="26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6"/>
          <w:szCs w:val="26"/>
        </w:rPr>
        <w:t xml:space="preserve"> техникум имени Грязнова В.М.»</w:t>
      </w:r>
    </w:p>
    <w:p w:rsidR="00197DF5" w:rsidRPr="005E5EBB" w:rsidRDefault="00197DF5" w:rsidP="005E5EBB">
      <w:pPr>
        <w:jc w:val="center"/>
        <w:rPr>
          <w:b/>
          <w:sz w:val="28"/>
          <w:szCs w:val="28"/>
        </w:rPr>
      </w:pPr>
    </w:p>
    <w:p w:rsidR="004C46B3" w:rsidRPr="005E5EBB" w:rsidRDefault="004C46B3" w:rsidP="005E5EBB">
      <w:pPr>
        <w:tabs>
          <w:tab w:val="left" w:pos="1360"/>
        </w:tabs>
        <w:jc w:val="right"/>
        <w:rPr>
          <w:i/>
          <w:sz w:val="28"/>
          <w:szCs w:val="28"/>
        </w:rPr>
      </w:pPr>
      <w:r w:rsidRPr="005E5EBB">
        <w:rPr>
          <w:i/>
          <w:sz w:val="28"/>
          <w:szCs w:val="28"/>
        </w:rPr>
        <w:t>Таблица 2</w:t>
      </w:r>
    </w:p>
    <w:p w:rsidR="004C46B3" w:rsidRPr="005E5EBB" w:rsidRDefault="004C46B3" w:rsidP="005E5EBB">
      <w:pPr>
        <w:tabs>
          <w:tab w:val="left" w:pos="1360"/>
        </w:tabs>
        <w:jc w:val="center"/>
        <w:rPr>
          <w:rStyle w:val="FontStyle51"/>
          <w:b/>
          <w:color w:val="auto"/>
          <w:sz w:val="28"/>
          <w:szCs w:val="28"/>
        </w:rPr>
      </w:pPr>
      <w:r w:rsidRPr="005E5EBB">
        <w:rPr>
          <w:b/>
          <w:sz w:val="28"/>
          <w:szCs w:val="28"/>
        </w:rPr>
        <w:t xml:space="preserve">Программное обеспечение, используемое в </w:t>
      </w:r>
      <w:r w:rsidR="00197DF5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197DF5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197DF5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197DF5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197DF5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0460D5" w:rsidRPr="005E5EBB" w:rsidRDefault="000460D5" w:rsidP="005E5EBB">
      <w:pPr>
        <w:tabs>
          <w:tab w:val="left" w:pos="1360"/>
        </w:tabs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619"/>
        <w:gridCol w:w="2987"/>
        <w:gridCol w:w="2108"/>
        <w:gridCol w:w="2478"/>
        <w:gridCol w:w="2478"/>
        <w:gridCol w:w="4116"/>
      </w:tblGrid>
      <w:tr w:rsidR="004C46B3" w:rsidRPr="005E5EBB" w:rsidTr="005E2262">
        <w:tc>
          <w:tcPr>
            <w:tcW w:w="209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010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программного обеспечения</w:t>
            </w:r>
          </w:p>
        </w:tc>
        <w:tc>
          <w:tcPr>
            <w:tcW w:w="713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Компания производитель</w:t>
            </w:r>
          </w:p>
        </w:tc>
        <w:tc>
          <w:tcPr>
            <w:tcW w:w="838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Кол-во лицензий</w:t>
            </w:r>
          </w:p>
        </w:tc>
        <w:tc>
          <w:tcPr>
            <w:tcW w:w="838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Срок лицензии</w:t>
            </w:r>
          </w:p>
        </w:tc>
        <w:tc>
          <w:tcPr>
            <w:tcW w:w="1392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4C46B3" w:rsidRPr="005E5EBB" w:rsidTr="005E2262">
        <w:tc>
          <w:tcPr>
            <w:tcW w:w="209" w:type="pct"/>
          </w:tcPr>
          <w:p w:rsidR="004C46B3" w:rsidRPr="005E5EBB" w:rsidRDefault="004C46B3" w:rsidP="005E5EBB">
            <w:pPr>
              <w:pStyle w:val="a3"/>
              <w:numPr>
                <w:ilvl w:val="0"/>
                <w:numId w:val="2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  <w:p w:rsidR="00B742A7" w:rsidRPr="005E5EBB" w:rsidRDefault="00B742A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Windows</w:t>
            </w:r>
          </w:p>
        </w:tc>
        <w:tc>
          <w:tcPr>
            <w:tcW w:w="713" w:type="pct"/>
          </w:tcPr>
          <w:p w:rsidR="004C46B3" w:rsidRPr="005E5EBB" w:rsidRDefault="00A42BF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Windows</w:t>
            </w:r>
          </w:p>
        </w:tc>
        <w:tc>
          <w:tcPr>
            <w:tcW w:w="838" w:type="pct"/>
          </w:tcPr>
          <w:p w:rsidR="004C46B3" w:rsidRPr="005E5EBB" w:rsidRDefault="00A42BF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8" w:type="pct"/>
          </w:tcPr>
          <w:p w:rsidR="004C46B3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2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6B3" w:rsidRPr="005E5EBB" w:rsidTr="005E2262">
        <w:tc>
          <w:tcPr>
            <w:tcW w:w="209" w:type="pct"/>
          </w:tcPr>
          <w:p w:rsidR="004C46B3" w:rsidRPr="005E5EBB" w:rsidRDefault="004C46B3" w:rsidP="005E5EBB">
            <w:pPr>
              <w:pStyle w:val="a3"/>
              <w:numPr>
                <w:ilvl w:val="0"/>
                <w:numId w:val="2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офисные приложения</w:t>
            </w:r>
          </w:p>
          <w:p w:rsidR="00B742A7" w:rsidRPr="005E5EBB" w:rsidRDefault="003A4394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Microsoft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Office</w:t>
            </w:r>
            <w:proofErr w:type="spellEnd"/>
          </w:p>
          <w:p w:rsidR="003A4394" w:rsidRPr="005E5EBB" w:rsidRDefault="003A4394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AbbyyFineReader</w:t>
            </w:r>
            <w:proofErr w:type="spellEnd"/>
          </w:p>
          <w:p w:rsidR="003A4394" w:rsidRPr="005E5EBB" w:rsidRDefault="003A4394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AbbyyPDG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Transformer</w:t>
            </w:r>
          </w:p>
        </w:tc>
        <w:tc>
          <w:tcPr>
            <w:tcW w:w="713" w:type="pct"/>
          </w:tcPr>
          <w:p w:rsidR="00612FBC" w:rsidRPr="005E5EBB" w:rsidRDefault="00A42BF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Microsoft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Office</w:t>
            </w:r>
            <w:proofErr w:type="spellEnd"/>
          </w:p>
        </w:tc>
        <w:tc>
          <w:tcPr>
            <w:tcW w:w="838" w:type="pct"/>
          </w:tcPr>
          <w:p w:rsidR="004C46B3" w:rsidRPr="005E5EBB" w:rsidRDefault="000F17A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38" w:type="pct"/>
          </w:tcPr>
          <w:p w:rsidR="004C46B3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2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6B3" w:rsidRPr="005E5EBB" w:rsidTr="005E2262">
        <w:tc>
          <w:tcPr>
            <w:tcW w:w="209" w:type="pct"/>
          </w:tcPr>
          <w:p w:rsidR="004C46B3" w:rsidRPr="005E5EBB" w:rsidRDefault="004C46B3" w:rsidP="005E5EBB">
            <w:pPr>
              <w:pStyle w:val="a3"/>
              <w:numPr>
                <w:ilvl w:val="0"/>
                <w:numId w:val="2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антивирусная программа</w:t>
            </w:r>
          </w:p>
          <w:p w:rsidR="00B742A7" w:rsidRPr="005E5EBB" w:rsidRDefault="00B742A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AntivirusKaspersky</w:t>
            </w:r>
            <w:proofErr w:type="spellEnd"/>
          </w:p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42A7" w:rsidRPr="005E5EBB" w:rsidRDefault="00B742A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Dr.Web</w:t>
            </w:r>
            <w:proofErr w:type="spellEnd"/>
          </w:p>
        </w:tc>
        <w:tc>
          <w:tcPr>
            <w:tcW w:w="713" w:type="pct"/>
          </w:tcPr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6B3" w:rsidRPr="005E5EBB" w:rsidRDefault="00A42BF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Лаборатория Касперского</w:t>
            </w:r>
          </w:p>
          <w:p w:rsidR="00466CB1" w:rsidRPr="005E5EBB" w:rsidRDefault="00466CB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BF9" w:rsidRPr="005E5EBB" w:rsidRDefault="00A42BF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Компания Доктор Веб</w:t>
            </w:r>
          </w:p>
        </w:tc>
        <w:tc>
          <w:tcPr>
            <w:tcW w:w="838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6B3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392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6B3" w:rsidRPr="005E5EBB" w:rsidTr="005E2262">
        <w:tc>
          <w:tcPr>
            <w:tcW w:w="209" w:type="pct"/>
          </w:tcPr>
          <w:p w:rsidR="004C46B3" w:rsidRPr="005E5EBB" w:rsidRDefault="004C46B3" w:rsidP="005E5EBB">
            <w:pPr>
              <w:pStyle w:val="a3"/>
              <w:numPr>
                <w:ilvl w:val="0"/>
                <w:numId w:val="2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B742A7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специализированные </w:t>
            </w:r>
          </w:p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B742A7" w:rsidRPr="005E5EBB" w:rsidRDefault="00B742A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1С Бухгалтерия</w:t>
            </w:r>
          </w:p>
          <w:p w:rsidR="00B742A7" w:rsidRPr="005E5EBB" w:rsidRDefault="00B742A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1С Камин(зарплата)</w:t>
            </w:r>
          </w:p>
          <w:p w:rsidR="00B742A7" w:rsidRPr="005E5EBB" w:rsidRDefault="006F4BC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ФРДО</w:t>
            </w:r>
          </w:p>
          <w:p w:rsidR="00B742A7" w:rsidRPr="005E5EBB" w:rsidRDefault="006F4BC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ПП Теоретический экзамен ГИБДД</w:t>
            </w:r>
          </w:p>
        </w:tc>
        <w:tc>
          <w:tcPr>
            <w:tcW w:w="713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BC7" w:rsidRPr="005E5EBB" w:rsidRDefault="006F4BC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Фирма 1С</w:t>
            </w:r>
          </w:p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Фирма 1С</w:t>
            </w:r>
          </w:p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ФГБУ ФЦТ</w:t>
            </w:r>
          </w:p>
          <w:p w:rsidR="004040D1" w:rsidRPr="005E5EBB" w:rsidRDefault="004040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Форвад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Девелопмент</w:t>
            </w:r>
            <w:proofErr w:type="spellEnd"/>
          </w:p>
          <w:p w:rsidR="00466CB1" w:rsidRPr="005E5EBB" w:rsidRDefault="00466CB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BC7" w:rsidRPr="005E5EBB" w:rsidRDefault="006F4BC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BC7" w:rsidRPr="005E5EBB" w:rsidRDefault="006F4BC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F4BC7" w:rsidRPr="005E5EBB" w:rsidRDefault="006F4BC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F4BC7" w:rsidRPr="005E5EBB" w:rsidRDefault="006F4BC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F4BC7" w:rsidRPr="005E5EBB" w:rsidRDefault="006F4BC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8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73537" w:rsidRPr="005E5EBB" w:rsidRDefault="00D7353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73537" w:rsidRPr="005E5EBB" w:rsidRDefault="00D7353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D73537" w:rsidRPr="005E5EBB" w:rsidRDefault="00D7353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D73537" w:rsidRPr="005E5EBB" w:rsidRDefault="00D7353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73537" w:rsidRPr="005E5EBB" w:rsidRDefault="00D7353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бессрочная</w:t>
            </w:r>
          </w:p>
        </w:tc>
        <w:tc>
          <w:tcPr>
            <w:tcW w:w="1392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537" w:rsidRPr="005E5EBB" w:rsidRDefault="00D7353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537" w:rsidRPr="005E5EBB" w:rsidRDefault="00D7353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537" w:rsidRPr="005E5EBB" w:rsidRDefault="00D7353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537" w:rsidRPr="005E5EBB" w:rsidRDefault="00D73537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6B3" w:rsidRPr="005E5EBB" w:rsidTr="005E2262">
        <w:tc>
          <w:tcPr>
            <w:tcW w:w="209" w:type="pct"/>
          </w:tcPr>
          <w:p w:rsidR="004C46B3" w:rsidRPr="005E5EBB" w:rsidRDefault="004C46B3" w:rsidP="005E5EBB">
            <w:pPr>
              <w:pStyle w:val="a3"/>
              <w:numPr>
                <w:ilvl w:val="0"/>
                <w:numId w:val="2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серверное программное обеспечение (с перечислением наименований)</w:t>
            </w:r>
          </w:p>
          <w:p w:rsidR="00F053BB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СБИС+</w:t>
            </w:r>
          </w:p>
        </w:tc>
        <w:tc>
          <w:tcPr>
            <w:tcW w:w="713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3BB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3BB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3BB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3BB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Тензор</w:t>
            </w:r>
          </w:p>
        </w:tc>
        <w:tc>
          <w:tcPr>
            <w:tcW w:w="838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3BB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3BB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3BB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3BB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6B3" w:rsidRPr="005E5EBB" w:rsidTr="005E2262">
        <w:tc>
          <w:tcPr>
            <w:tcW w:w="209" w:type="pct"/>
          </w:tcPr>
          <w:p w:rsidR="004C46B3" w:rsidRPr="005E5EBB" w:rsidRDefault="00555B5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10" w:type="pct"/>
          </w:tcPr>
          <w:p w:rsidR="00555B5A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pacing w:val="-2"/>
                <w:sz w:val="24"/>
              </w:rPr>
              <w:t>1С:Колледж</w:t>
            </w:r>
            <w:r w:rsidRPr="005E5EB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E5EBB">
              <w:rPr>
                <w:rFonts w:ascii="Times New Roman" w:hAnsi="Times New Roman" w:cs="Times New Roman"/>
                <w:spacing w:val="-4"/>
                <w:sz w:val="24"/>
              </w:rPr>
              <w:t>ПРОФ</w:t>
            </w:r>
          </w:p>
        </w:tc>
        <w:tc>
          <w:tcPr>
            <w:tcW w:w="713" w:type="pct"/>
          </w:tcPr>
          <w:p w:rsidR="00555B5A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ИТС</w:t>
            </w:r>
          </w:p>
        </w:tc>
        <w:tc>
          <w:tcPr>
            <w:tcW w:w="838" w:type="pct"/>
          </w:tcPr>
          <w:p w:rsidR="00555B5A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8" w:type="pct"/>
          </w:tcPr>
          <w:p w:rsidR="00555B5A" w:rsidRPr="005E5EBB" w:rsidRDefault="00555B5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46B3" w:rsidRPr="005E5EBB" w:rsidRDefault="004C46B3" w:rsidP="005E5EBB">
      <w:pPr>
        <w:tabs>
          <w:tab w:val="left" w:pos="1360"/>
        </w:tabs>
        <w:rPr>
          <w:sz w:val="28"/>
          <w:szCs w:val="28"/>
        </w:rPr>
      </w:pPr>
    </w:p>
    <w:p w:rsidR="004C46B3" w:rsidRPr="005E5EBB" w:rsidRDefault="004C46B3" w:rsidP="005E5EBB">
      <w:pPr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br w:type="page"/>
      </w:r>
    </w:p>
    <w:p w:rsidR="000460D5" w:rsidRPr="005E5EBB" w:rsidRDefault="000460D5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lastRenderedPageBreak/>
        <w:t xml:space="preserve">с. Анализ наличия работоспособности сети Интернет, зоны </w:t>
      </w:r>
      <w:proofErr w:type="spellStart"/>
      <w:r w:rsidRPr="005E5EBB">
        <w:rPr>
          <w:b/>
          <w:sz w:val="28"/>
          <w:szCs w:val="28"/>
          <w:lang w:val="en-US"/>
        </w:rPr>
        <w:t>WiFi</w:t>
      </w:r>
      <w:proofErr w:type="spellEnd"/>
      <w:r w:rsidRPr="005E5EBB">
        <w:rPr>
          <w:b/>
          <w:sz w:val="28"/>
          <w:szCs w:val="28"/>
        </w:rPr>
        <w:t xml:space="preserve"> и локальной сети </w:t>
      </w:r>
    </w:p>
    <w:p w:rsidR="000460D5" w:rsidRPr="005E5EBB" w:rsidRDefault="000460D5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0460D5" w:rsidRPr="005E5EBB" w:rsidRDefault="000460D5" w:rsidP="005E5EBB">
      <w:pPr>
        <w:rPr>
          <w:b/>
          <w:sz w:val="28"/>
          <w:szCs w:val="28"/>
        </w:rPr>
      </w:pPr>
    </w:p>
    <w:p w:rsidR="004C46B3" w:rsidRPr="005E5EBB" w:rsidRDefault="004C46B3" w:rsidP="005E5EBB">
      <w:pPr>
        <w:tabs>
          <w:tab w:val="left" w:pos="1360"/>
        </w:tabs>
        <w:jc w:val="right"/>
        <w:rPr>
          <w:i/>
          <w:sz w:val="28"/>
          <w:szCs w:val="28"/>
        </w:rPr>
      </w:pPr>
      <w:r w:rsidRPr="005E5EBB">
        <w:rPr>
          <w:i/>
          <w:sz w:val="28"/>
          <w:szCs w:val="28"/>
        </w:rPr>
        <w:t>Таблица 3</w:t>
      </w:r>
    </w:p>
    <w:p w:rsidR="004C46B3" w:rsidRPr="005E5EBB" w:rsidRDefault="004C46B3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 xml:space="preserve">Наличие и работоспособность сети Интернет, зоны </w:t>
      </w:r>
      <w:proofErr w:type="spellStart"/>
      <w:r w:rsidRPr="005E5EBB">
        <w:rPr>
          <w:b/>
          <w:sz w:val="28"/>
          <w:szCs w:val="28"/>
          <w:lang w:val="en-US"/>
        </w:rPr>
        <w:t>WiFi</w:t>
      </w:r>
      <w:proofErr w:type="spellEnd"/>
      <w:r w:rsidRPr="005E5EBB">
        <w:rPr>
          <w:b/>
          <w:sz w:val="28"/>
          <w:szCs w:val="28"/>
        </w:rPr>
        <w:t xml:space="preserve"> и локальной сети </w:t>
      </w:r>
      <w:r w:rsidR="000460D5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0460D5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0460D5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0460D5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0460D5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0460D5" w:rsidRPr="005E5EBB" w:rsidRDefault="000460D5" w:rsidP="005E5EBB">
      <w:pPr>
        <w:tabs>
          <w:tab w:val="left" w:pos="1360"/>
        </w:tabs>
        <w:rPr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908"/>
        <w:gridCol w:w="3469"/>
        <w:gridCol w:w="2960"/>
        <w:gridCol w:w="2283"/>
        <w:gridCol w:w="2815"/>
        <w:gridCol w:w="2351"/>
      </w:tblGrid>
      <w:tr w:rsidR="004C46B3" w:rsidRPr="005E5EBB" w:rsidTr="007638F3">
        <w:tc>
          <w:tcPr>
            <w:tcW w:w="307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173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1001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 персональных компьютеров</w:t>
            </w:r>
          </w:p>
        </w:tc>
        <w:tc>
          <w:tcPr>
            <w:tcW w:w="772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Скорость доступа к Интернету</w:t>
            </w:r>
          </w:p>
        </w:tc>
        <w:tc>
          <w:tcPr>
            <w:tcW w:w="952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Наличие подключения </w:t>
            </w:r>
            <w:r w:rsidRPr="005E5E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Wi</w:t>
            </w: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E5E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</w:t>
            </w: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(в указанном кабинете)</w:t>
            </w:r>
          </w:p>
        </w:tc>
        <w:tc>
          <w:tcPr>
            <w:tcW w:w="795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Локальная сеть</w:t>
            </w:r>
          </w:p>
        </w:tc>
      </w:tr>
      <w:tr w:rsidR="005F2AD1" w:rsidRPr="005E5EBB" w:rsidTr="007638F3">
        <w:tc>
          <w:tcPr>
            <w:tcW w:w="307" w:type="pct"/>
          </w:tcPr>
          <w:p w:rsidR="005F2AD1" w:rsidRPr="005E5EBB" w:rsidRDefault="005F2AD1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5F2AD1" w:rsidRPr="005E5EBB" w:rsidRDefault="005F2A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001" w:type="pct"/>
          </w:tcPr>
          <w:p w:rsidR="005F2AD1" w:rsidRPr="005E5EBB" w:rsidRDefault="005F2A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5F2AD1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 w:val="restart"/>
            <w:vAlign w:val="center"/>
          </w:tcPr>
          <w:p w:rsidR="005F2AD1" w:rsidRPr="005E5EBB" w:rsidRDefault="005F2AD1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95" w:type="pct"/>
          </w:tcPr>
          <w:p w:rsidR="005F2AD1" w:rsidRPr="005E5EBB" w:rsidRDefault="005F2AD1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Радиорубка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№2</w:t>
            </w:r>
          </w:p>
        </w:tc>
        <w:tc>
          <w:tcPr>
            <w:tcW w:w="1001" w:type="pct"/>
          </w:tcPr>
          <w:p w:rsidR="00F83803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Кабинета №3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0159" w:rsidRPr="005E5EBB" w:rsidTr="007638F3">
        <w:tc>
          <w:tcPr>
            <w:tcW w:w="307" w:type="pct"/>
          </w:tcPr>
          <w:p w:rsidR="00560159" w:rsidRPr="005E5EBB" w:rsidRDefault="00560159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560159" w:rsidRPr="005E5EBB" w:rsidRDefault="0056015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</w:tc>
        <w:tc>
          <w:tcPr>
            <w:tcW w:w="1001" w:type="pct"/>
          </w:tcPr>
          <w:p w:rsidR="00560159" w:rsidRPr="005E5EBB" w:rsidRDefault="0056015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560159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560159" w:rsidRPr="005E5EBB" w:rsidRDefault="0056015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560159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0159" w:rsidRPr="005E5EBB" w:rsidTr="007638F3">
        <w:tc>
          <w:tcPr>
            <w:tcW w:w="307" w:type="pct"/>
          </w:tcPr>
          <w:p w:rsidR="00560159" w:rsidRPr="005E5EBB" w:rsidRDefault="00560159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560159" w:rsidRPr="005E5EBB" w:rsidRDefault="0056015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</w:tc>
        <w:tc>
          <w:tcPr>
            <w:tcW w:w="1001" w:type="pct"/>
          </w:tcPr>
          <w:p w:rsidR="00560159" w:rsidRPr="005E5EBB" w:rsidRDefault="0056015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560159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560159" w:rsidRPr="005E5EBB" w:rsidRDefault="0056015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560159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0159" w:rsidRPr="005E5EBB" w:rsidTr="007638F3">
        <w:tc>
          <w:tcPr>
            <w:tcW w:w="307" w:type="pct"/>
          </w:tcPr>
          <w:p w:rsidR="00560159" w:rsidRPr="005E5EBB" w:rsidRDefault="00560159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560159" w:rsidRPr="005E5EBB" w:rsidRDefault="0056015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</w:tc>
        <w:tc>
          <w:tcPr>
            <w:tcW w:w="1001" w:type="pct"/>
          </w:tcPr>
          <w:p w:rsidR="00560159" w:rsidRPr="005E5EBB" w:rsidRDefault="00EA3BCC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2" w:type="pct"/>
          </w:tcPr>
          <w:p w:rsidR="00560159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560159" w:rsidRPr="005E5EBB" w:rsidRDefault="0056015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560159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0159" w:rsidRPr="005E5EBB" w:rsidTr="007638F3">
        <w:tc>
          <w:tcPr>
            <w:tcW w:w="307" w:type="pct"/>
          </w:tcPr>
          <w:p w:rsidR="00560159" w:rsidRPr="005E5EBB" w:rsidRDefault="00560159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560159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</w:t>
            </w:r>
            <w:r w:rsidR="00560159" w:rsidRPr="005E5EBB">
              <w:rPr>
                <w:rFonts w:ascii="Times New Roman" w:hAnsi="Times New Roman" w:cs="Times New Roman"/>
                <w:sz w:val="26"/>
                <w:szCs w:val="26"/>
              </w:rPr>
              <w:t>ора</w:t>
            </w:r>
          </w:p>
        </w:tc>
        <w:tc>
          <w:tcPr>
            <w:tcW w:w="1001" w:type="pct"/>
          </w:tcPr>
          <w:p w:rsidR="00560159" w:rsidRPr="005E5EBB" w:rsidRDefault="00EA3BCC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2" w:type="pct"/>
          </w:tcPr>
          <w:p w:rsidR="00560159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560159" w:rsidRPr="005E5EBB" w:rsidRDefault="00560159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560159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536A" w:rsidRPr="005E5EBB" w:rsidTr="007638F3">
        <w:tc>
          <w:tcPr>
            <w:tcW w:w="307" w:type="pct"/>
          </w:tcPr>
          <w:p w:rsidR="0047536A" w:rsidRPr="005E5EBB" w:rsidRDefault="0047536A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47536A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Комната мастеров</w:t>
            </w:r>
          </w:p>
        </w:tc>
        <w:tc>
          <w:tcPr>
            <w:tcW w:w="1001" w:type="pct"/>
          </w:tcPr>
          <w:p w:rsidR="0047536A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47536A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47536A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47536A" w:rsidRPr="005E5EBB" w:rsidRDefault="0047536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№5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Учебная часть</w:t>
            </w:r>
          </w:p>
        </w:tc>
        <w:tc>
          <w:tcPr>
            <w:tcW w:w="1001" w:type="pct"/>
          </w:tcPr>
          <w:p w:rsidR="00F83803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Приемная руководителя</w:t>
            </w:r>
          </w:p>
        </w:tc>
        <w:tc>
          <w:tcPr>
            <w:tcW w:w="1001" w:type="pct"/>
          </w:tcPr>
          <w:p w:rsidR="00F83803" w:rsidRPr="005E5EBB" w:rsidRDefault="00EA3BCC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Бухгалтерия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№7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№8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№9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№10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EA3BCC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EA3BCC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№11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№12</w:t>
            </w:r>
          </w:p>
        </w:tc>
        <w:tc>
          <w:tcPr>
            <w:tcW w:w="1001" w:type="pct"/>
          </w:tcPr>
          <w:p w:rsidR="00F83803" w:rsidRPr="005E5EBB" w:rsidRDefault="00F053B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№13</w:t>
            </w:r>
          </w:p>
        </w:tc>
        <w:tc>
          <w:tcPr>
            <w:tcW w:w="1001" w:type="pct"/>
          </w:tcPr>
          <w:p w:rsidR="00F83803" w:rsidRPr="005E5EBB" w:rsidRDefault="000D6FC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0D6FCB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7638F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№14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7638F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7638F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№15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A3BCC" w:rsidRPr="005E5EBB" w:rsidTr="007638F3">
        <w:tc>
          <w:tcPr>
            <w:tcW w:w="307" w:type="pct"/>
          </w:tcPr>
          <w:p w:rsidR="00EA3BCC" w:rsidRPr="005E5EBB" w:rsidRDefault="00EA3BCC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Кабинет №16</w:t>
            </w:r>
          </w:p>
        </w:tc>
        <w:tc>
          <w:tcPr>
            <w:tcW w:w="1001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-</w:t>
            </w:r>
          </w:p>
        </w:tc>
        <w:tc>
          <w:tcPr>
            <w:tcW w:w="772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-</w:t>
            </w:r>
          </w:p>
        </w:tc>
        <w:tc>
          <w:tcPr>
            <w:tcW w:w="952" w:type="pct"/>
            <w:vMerge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Нет</w:t>
            </w:r>
          </w:p>
        </w:tc>
      </w:tr>
      <w:tr w:rsidR="00EA3BCC" w:rsidRPr="005E5EBB" w:rsidTr="007638F3">
        <w:tc>
          <w:tcPr>
            <w:tcW w:w="307" w:type="pct"/>
          </w:tcPr>
          <w:p w:rsidR="00EA3BCC" w:rsidRPr="005E5EBB" w:rsidRDefault="00EA3BCC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Кабинет №17</w:t>
            </w:r>
          </w:p>
        </w:tc>
        <w:tc>
          <w:tcPr>
            <w:tcW w:w="1001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Да</w:t>
            </w:r>
          </w:p>
        </w:tc>
      </w:tr>
      <w:tr w:rsidR="00EA3BCC" w:rsidRPr="005E5EBB" w:rsidTr="007638F3">
        <w:tc>
          <w:tcPr>
            <w:tcW w:w="307" w:type="pct"/>
          </w:tcPr>
          <w:p w:rsidR="00EA3BCC" w:rsidRPr="005E5EBB" w:rsidRDefault="00EA3BCC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Кабинет №18</w:t>
            </w:r>
          </w:p>
        </w:tc>
        <w:tc>
          <w:tcPr>
            <w:tcW w:w="1001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-</w:t>
            </w:r>
          </w:p>
        </w:tc>
        <w:tc>
          <w:tcPr>
            <w:tcW w:w="772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-</w:t>
            </w:r>
          </w:p>
        </w:tc>
        <w:tc>
          <w:tcPr>
            <w:tcW w:w="952" w:type="pct"/>
            <w:vMerge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Нет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№19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Кабинет №20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053BB" w:rsidRPr="005E5EBB" w:rsidTr="007638F3">
        <w:tc>
          <w:tcPr>
            <w:tcW w:w="307" w:type="pct"/>
          </w:tcPr>
          <w:p w:rsidR="00F053BB" w:rsidRPr="005E5EBB" w:rsidRDefault="00F053BB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053BB" w:rsidRPr="005E5EBB" w:rsidRDefault="00F053BB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1001" w:type="pct"/>
          </w:tcPr>
          <w:p w:rsidR="00F053BB" w:rsidRPr="005E5EBB" w:rsidRDefault="00F053BB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:rsidR="00F053BB" w:rsidRPr="005E5EBB" w:rsidRDefault="00F053BB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F053BB" w:rsidRPr="005E5EBB" w:rsidRDefault="00F053BB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053BB" w:rsidRPr="005E5EBB" w:rsidRDefault="00F053BB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Да</w:t>
            </w:r>
          </w:p>
        </w:tc>
      </w:tr>
      <w:tr w:rsidR="00EA3BCC" w:rsidRPr="005E5EBB" w:rsidTr="007638F3">
        <w:tc>
          <w:tcPr>
            <w:tcW w:w="307" w:type="pct"/>
          </w:tcPr>
          <w:p w:rsidR="00EA3BCC" w:rsidRPr="005E5EBB" w:rsidRDefault="00EA3BCC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Мастерские</w:t>
            </w:r>
          </w:p>
        </w:tc>
        <w:tc>
          <w:tcPr>
            <w:tcW w:w="1001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3</w:t>
            </w:r>
          </w:p>
        </w:tc>
        <w:tc>
          <w:tcPr>
            <w:tcW w:w="772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768</w:t>
            </w:r>
          </w:p>
        </w:tc>
        <w:tc>
          <w:tcPr>
            <w:tcW w:w="952" w:type="pct"/>
            <w:vMerge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EA3BCC" w:rsidRPr="005E5EBB" w:rsidRDefault="00EA3BCC" w:rsidP="005E5EBB">
            <w:pPr>
              <w:tabs>
                <w:tab w:val="left" w:pos="1360"/>
              </w:tabs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Да</w:t>
            </w:r>
          </w:p>
        </w:tc>
      </w:tr>
      <w:tr w:rsidR="00F83803" w:rsidRPr="005E5EBB" w:rsidTr="007638F3">
        <w:tc>
          <w:tcPr>
            <w:tcW w:w="307" w:type="pct"/>
          </w:tcPr>
          <w:p w:rsidR="00F83803" w:rsidRPr="005E5EBB" w:rsidRDefault="00F83803" w:rsidP="005E5EBB">
            <w:pPr>
              <w:pStyle w:val="a3"/>
              <w:numPr>
                <w:ilvl w:val="0"/>
                <w:numId w:val="3"/>
              </w:numPr>
              <w:tabs>
                <w:tab w:val="left" w:pos="1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001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2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2" w:type="pct"/>
            <w:vMerge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</w:tcPr>
          <w:p w:rsidR="00F83803" w:rsidRPr="005E5EBB" w:rsidRDefault="00F8380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4C46B3" w:rsidRPr="005E5EBB" w:rsidRDefault="004C46B3" w:rsidP="005E5EBB">
      <w:pPr>
        <w:tabs>
          <w:tab w:val="left" w:pos="1360"/>
        </w:tabs>
        <w:rPr>
          <w:sz w:val="28"/>
          <w:szCs w:val="28"/>
        </w:rPr>
      </w:pPr>
    </w:p>
    <w:p w:rsidR="003C2123" w:rsidRPr="005E5EBB" w:rsidRDefault="003C2123" w:rsidP="005E5EBB">
      <w:pPr>
        <w:tabs>
          <w:tab w:val="left" w:pos="1360"/>
        </w:tabs>
        <w:rPr>
          <w:sz w:val="28"/>
          <w:szCs w:val="28"/>
        </w:rPr>
      </w:pPr>
      <w:r w:rsidRPr="005E5EBB">
        <w:rPr>
          <w:sz w:val="28"/>
          <w:szCs w:val="28"/>
        </w:rPr>
        <w:t xml:space="preserve">        Интернет-провайдер </w:t>
      </w:r>
      <w:r w:rsidRPr="005E5EBB">
        <w:rPr>
          <w:sz w:val="28"/>
          <w:szCs w:val="28"/>
          <w:u w:val="single"/>
        </w:rPr>
        <w:t>ПАО Ростелеком, ОЛС</w:t>
      </w:r>
    </w:p>
    <w:p w:rsidR="004C46B3" w:rsidRPr="005E5EBB" w:rsidRDefault="004C46B3" w:rsidP="005E5EBB">
      <w:pPr>
        <w:tabs>
          <w:tab w:val="left" w:pos="711"/>
        </w:tabs>
        <w:rPr>
          <w:sz w:val="28"/>
          <w:szCs w:val="28"/>
        </w:rPr>
      </w:pPr>
    </w:p>
    <w:p w:rsidR="009656A4" w:rsidRPr="005E5EBB" w:rsidRDefault="009656A4" w:rsidP="005E5EBB">
      <w:pPr>
        <w:pStyle w:val="Style15"/>
        <w:widowControl/>
        <w:spacing w:line="298" w:lineRule="exact"/>
        <w:ind w:firstLine="557"/>
        <w:jc w:val="left"/>
        <w:rPr>
          <w:rStyle w:val="FontStyle51"/>
          <w:color w:val="auto"/>
          <w:sz w:val="28"/>
          <w:szCs w:val="28"/>
        </w:rPr>
      </w:pPr>
      <w:r w:rsidRPr="005E5EBB">
        <w:rPr>
          <w:rStyle w:val="FontStyle51"/>
          <w:color w:val="auto"/>
          <w:sz w:val="28"/>
          <w:szCs w:val="28"/>
        </w:rPr>
        <w:t xml:space="preserve">Практически все кабинеты </w:t>
      </w:r>
      <w:r w:rsidR="005E2262" w:rsidRPr="005E5EBB">
        <w:rPr>
          <w:rStyle w:val="FontStyle51"/>
          <w:color w:val="auto"/>
          <w:sz w:val="28"/>
          <w:szCs w:val="28"/>
        </w:rPr>
        <w:t>техникума</w:t>
      </w:r>
      <w:r w:rsidRPr="005E5EBB">
        <w:rPr>
          <w:rStyle w:val="FontStyle51"/>
          <w:color w:val="auto"/>
          <w:sz w:val="28"/>
          <w:szCs w:val="28"/>
        </w:rPr>
        <w:t xml:space="preserve"> оснащены компьютерной техникой, но не все имеют выход в сеть Интернет.</w:t>
      </w:r>
    </w:p>
    <w:p w:rsidR="004C46B3" w:rsidRPr="005E5EBB" w:rsidRDefault="004C46B3" w:rsidP="005E5EBB">
      <w:pPr>
        <w:rPr>
          <w:sz w:val="28"/>
          <w:szCs w:val="28"/>
        </w:rPr>
      </w:pPr>
      <w:r w:rsidRPr="005E5EBB">
        <w:rPr>
          <w:sz w:val="28"/>
          <w:szCs w:val="28"/>
        </w:rPr>
        <w:br w:type="page"/>
      </w:r>
    </w:p>
    <w:p w:rsidR="00A872FA" w:rsidRPr="005E5EBB" w:rsidRDefault="00A872FA" w:rsidP="005E5EB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D5" w:rsidRPr="005E5EBB" w:rsidRDefault="003B7C0A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 xml:space="preserve">3.2.Кадровый потенциал </w:t>
      </w:r>
      <w:r w:rsidR="000460D5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0460D5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0460D5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0460D5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0460D5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0460D5" w:rsidRPr="005E5EBB" w:rsidRDefault="003B7C0A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 xml:space="preserve">в области ИКТ и информационная грамотность обучающихся </w:t>
      </w:r>
    </w:p>
    <w:p w:rsidR="000460D5" w:rsidRPr="005E5EBB" w:rsidRDefault="000460D5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3B7C0A" w:rsidRPr="005E5EBB" w:rsidRDefault="003B7C0A" w:rsidP="005E5EB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D5" w:rsidRPr="005E5EBB" w:rsidRDefault="000460D5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 xml:space="preserve">а. Анализ состояния уровня ИТ-компетенции педагогических работников </w:t>
      </w:r>
    </w:p>
    <w:p w:rsidR="000460D5" w:rsidRPr="005E5EBB" w:rsidRDefault="000460D5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5E2262" w:rsidRPr="005E5EBB" w:rsidRDefault="005E2262" w:rsidP="005E5EBB">
      <w:pPr>
        <w:tabs>
          <w:tab w:val="left" w:pos="1360"/>
          <w:tab w:val="left" w:pos="4215"/>
          <w:tab w:val="right" w:pos="14570"/>
        </w:tabs>
        <w:rPr>
          <w:b/>
          <w:sz w:val="28"/>
          <w:szCs w:val="28"/>
        </w:rPr>
      </w:pPr>
    </w:p>
    <w:p w:rsidR="00A872FA" w:rsidRPr="005E5EBB" w:rsidRDefault="005E2262" w:rsidP="005E5EBB">
      <w:pPr>
        <w:spacing w:line="360" w:lineRule="auto"/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Внутри техникума осуществляется электронный документооборот, а так же между техникумом  и другими организациями. Весь инженерно-педагогический персонал в своей работе использует информационно-коммуникационные технологии. Педагогические работники активно пользуются электронно-образовательными ресурсами сети Интернет. А так же разрабатывают и размещают  свои статьи, методические разработки занятий и воспитательных мероприятий на официальном сайте техникума, личных страницах других сайтов или на своих сайтах.</w:t>
      </w:r>
      <w:r w:rsidR="00A872FA" w:rsidRPr="005E5EBB">
        <w:rPr>
          <w:sz w:val="28"/>
          <w:szCs w:val="28"/>
        </w:rPr>
        <w:t xml:space="preserve"> (Таблица 4)</w:t>
      </w:r>
    </w:p>
    <w:p w:rsidR="005E2262" w:rsidRPr="005E5EBB" w:rsidRDefault="005E2262" w:rsidP="005E5EBB">
      <w:pPr>
        <w:spacing w:line="360" w:lineRule="auto"/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Преподаватели и мастера производственного обучения участвуют в онлайн-конкурсах. Проверяют свои знания при онлайн-тестировании. Каждый год в техникуме для ИПР проводятся  мастер-классы и занятия на ИКТ темы</w:t>
      </w:r>
      <w:r w:rsidR="00F053BB" w:rsidRPr="005E5EBB">
        <w:rPr>
          <w:sz w:val="28"/>
          <w:szCs w:val="28"/>
        </w:rPr>
        <w:t xml:space="preserve">. </w:t>
      </w:r>
      <w:r w:rsidRPr="005E5EBB">
        <w:rPr>
          <w:rFonts w:eastAsia="Times New Roman"/>
          <w:sz w:val="28"/>
          <w:szCs w:val="28"/>
        </w:rPr>
        <w:t>По мере необходимости преподавательский состав проходят онлайн-курсы повышения квалификации и переобучения.</w:t>
      </w:r>
      <w:r w:rsidRPr="005E5EBB">
        <w:t xml:space="preserve"> </w:t>
      </w:r>
      <w:r w:rsidRPr="005E5EBB">
        <w:rPr>
          <w:sz w:val="28"/>
          <w:szCs w:val="28"/>
        </w:rPr>
        <w:t>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3B7C0A" w:rsidRPr="005E5EBB" w:rsidRDefault="003B7C0A" w:rsidP="005E5EBB">
      <w:pPr>
        <w:tabs>
          <w:tab w:val="left" w:pos="1360"/>
          <w:tab w:val="left" w:pos="4215"/>
          <w:tab w:val="right" w:pos="14570"/>
        </w:tabs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ab/>
      </w:r>
      <w:r w:rsidRPr="005E5EBB">
        <w:rPr>
          <w:b/>
          <w:sz w:val="28"/>
          <w:szCs w:val="28"/>
        </w:rPr>
        <w:tab/>
      </w:r>
    </w:p>
    <w:p w:rsidR="002B17B8" w:rsidRPr="005E5EBB" w:rsidRDefault="003B7C0A" w:rsidP="005E5EBB">
      <w:pPr>
        <w:tabs>
          <w:tab w:val="left" w:pos="1360"/>
          <w:tab w:val="left" w:pos="3090"/>
        </w:tabs>
        <w:jc w:val="right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ab/>
      </w:r>
    </w:p>
    <w:p w:rsidR="002B17B8" w:rsidRPr="005E5EBB" w:rsidRDefault="002B17B8" w:rsidP="005E5EBB">
      <w:pPr>
        <w:tabs>
          <w:tab w:val="left" w:pos="1360"/>
          <w:tab w:val="left" w:pos="3090"/>
        </w:tabs>
        <w:jc w:val="right"/>
        <w:rPr>
          <w:b/>
          <w:sz w:val="28"/>
          <w:szCs w:val="28"/>
        </w:rPr>
      </w:pPr>
    </w:p>
    <w:p w:rsidR="00F053BB" w:rsidRPr="005E5EBB" w:rsidRDefault="00F053BB" w:rsidP="005E5EBB">
      <w:pPr>
        <w:tabs>
          <w:tab w:val="left" w:pos="1360"/>
          <w:tab w:val="left" w:pos="3090"/>
        </w:tabs>
        <w:jc w:val="right"/>
        <w:rPr>
          <w:i/>
          <w:sz w:val="28"/>
          <w:szCs w:val="28"/>
        </w:rPr>
      </w:pPr>
    </w:p>
    <w:p w:rsidR="004C46B3" w:rsidRPr="005E5EBB" w:rsidRDefault="004C46B3" w:rsidP="005E5EBB">
      <w:pPr>
        <w:tabs>
          <w:tab w:val="left" w:pos="1360"/>
          <w:tab w:val="left" w:pos="3090"/>
        </w:tabs>
        <w:jc w:val="right"/>
        <w:rPr>
          <w:i/>
          <w:sz w:val="28"/>
          <w:szCs w:val="28"/>
        </w:rPr>
      </w:pPr>
      <w:r w:rsidRPr="005E5EBB">
        <w:rPr>
          <w:i/>
          <w:sz w:val="28"/>
          <w:szCs w:val="28"/>
        </w:rPr>
        <w:lastRenderedPageBreak/>
        <w:t>Таблица 4</w:t>
      </w:r>
      <w:r w:rsidR="003B7C0A" w:rsidRPr="005E5EBB">
        <w:rPr>
          <w:i/>
          <w:sz w:val="28"/>
          <w:szCs w:val="28"/>
        </w:rPr>
        <w:tab/>
      </w:r>
    </w:p>
    <w:p w:rsidR="000460D5" w:rsidRPr="005E5EBB" w:rsidRDefault="004C46B3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 xml:space="preserve">Уровень ИКТ-компетенции педагогических работников </w:t>
      </w:r>
      <w:r w:rsidR="000460D5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0460D5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0460D5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0460D5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0460D5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4C46B3" w:rsidRPr="005E5EBB" w:rsidRDefault="004C46B3" w:rsidP="005E5EBB">
      <w:pPr>
        <w:tabs>
          <w:tab w:val="left" w:pos="1360"/>
        </w:tabs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64"/>
        <w:gridCol w:w="2534"/>
        <w:gridCol w:w="2709"/>
        <w:gridCol w:w="3439"/>
        <w:gridCol w:w="2673"/>
        <w:gridCol w:w="2667"/>
      </w:tblGrid>
      <w:tr w:rsidR="000D6FCB" w:rsidRPr="005E5EBB" w:rsidTr="005E2262">
        <w:tc>
          <w:tcPr>
            <w:tcW w:w="258" w:type="pct"/>
            <w:vMerge w:val="restar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0460D5" w:rsidRPr="005E5EBB" w:rsidRDefault="000460D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7" w:type="pct"/>
            <w:vMerge w:val="restar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916" w:type="pct"/>
            <w:vMerge w:val="restar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Преподаваемый предмет, дисциплина</w:t>
            </w:r>
          </w:p>
        </w:tc>
        <w:tc>
          <w:tcPr>
            <w:tcW w:w="1163" w:type="pct"/>
            <w:vMerge w:val="restar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Курсы, семинары, участие в конференциях по ИКТ-компетентности</w:t>
            </w:r>
          </w:p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i/>
                <w:sz w:val="26"/>
                <w:szCs w:val="26"/>
              </w:rPr>
              <w:t>(с указанием года,  темы и количества часов)</w:t>
            </w:r>
          </w:p>
        </w:tc>
        <w:tc>
          <w:tcPr>
            <w:tcW w:w="1806" w:type="pct"/>
            <w:gridSpan w:val="2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 электронных образовательных ресурсов в учебном процессе</w:t>
            </w:r>
          </w:p>
        </w:tc>
      </w:tr>
      <w:tr w:rsidR="000D6FCB" w:rsidRPr="005E5EBB" w:rsidTr="005E2262">
        <w:tc>
          <w:tcPr>
            <w:tcW w:w="258" w:type="pct"/>
            <w:vMerge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pct"/>
            <w:vMerge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pct"/>
            <w:vMerge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Разработаны собственные ЭОР (указать место размещение их в сети Интернет)</w:t>
            </w:r>
          </w:p>
        </w:tc>
        <w:tc>
          <w:tcPr>
            <w:tcW w:w="902" w:type="pc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Используются ЭОР, свободно распространяемые в сети Интернет</w:t>
            </w:r>
            <w:r w:rsidR="003C2123"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(указать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наименова</w:t>
            </w:r>
            <w:r w:rsidR="003C2123"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ЭОР и адрес его размещения в сети)</w:t>
            </w:r>
          </w:p>
        </w:tc>
      </w:tr>
      <w:tr w:rsidR="000D6FCB" w:rsidRPr="005E5EBB" w:rsidTr="005E2262">
        <w:tc>
          <w:tcPr>
            <w:tcW w:w="258" w:type="pc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7" w:type="pc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6" w:type="pc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pc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4" w:type="pc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2" w:type="pct"/>
          </w:tcPr>
          <w:p w:rsidR="005E2262" w:rsidRPr="005E5EBB" w:rsidRDefault="005E2262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D6FCB" w:rsidRPr="005E5EBB" w:rsidTr="005E2262">
        <w:tc>
          <w:tcPr>
            <w:tcW w:w="258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7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Васильева Яна Валерьевна</w:t>
            </w:r>
          </w:p>
        </w:tc>
        <w:tc>
          <w:tcPr>
            <w:tcW w:w="916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Химия, Биология</w:t>
            </w:r>
          </w:p>
        </w:tc>
        <w:tc>
          <w:tcPr>
            <w:tcW w:w="1163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nsportal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КОСы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по химии для СПО;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Методические рекомендации по биологии для СПО;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-Методические рекомендации по химии для СПО;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Урок на тему «Изомеры и изометрия»;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-ПЗ по химии «Скорость химических 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реакций»;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-Классный час на тему:  «Курение и алкоголь – свобода или зависимость, влияние на здоровье человека»;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- Классный час на тему: «75-летие освобождения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Вейделевского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от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немецко-фашистких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захватчиков»;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Классный час на тему: «Воссоединение Крыма с Россией»</w:t>
            </w:r>
          </w:p>
        </w:tc>
        <w:tc>
          <w:tcPr>
            <w:tcW w:w="902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new.beliro.ru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nsportal.ru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NUMI.ru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umk-spo.biz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multiurok.ru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infourok.ru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school-collection.edu.ru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fcior.edu.ru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beliro.ru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урок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рф</w:t>
            </w:r>
            <w:proofErr w:type="spellEnd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…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D6FCB" w:rsidRPr="005E5EBB" w:rsidTr="005E2262">
        <w:tc>
          <w:tcPr>
            <w:tcW w:w="258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857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Смирнова Ирина Николаевна</w:t>
            </w:r>
          </w:p>
        </w:tc>
        <w:tc>
          <w:tcPr>
            <w:tcW w:w="916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Физика, Математика</w:t>
            </w:r>
          </w:p>
        </w:tc>
        <w:tc>
          <w:tcPr>
            <w:tcW w:w="1163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NUMI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Методические разработки внеклассных мероприятий: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Студенческая весна;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Агитбригада. Выбор жизненного пути;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-ко Дню учителя и Дню СПО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umk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biz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Методические разработки занятий: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ПЗ по математике «Основные формулы тригонометрии»;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по математике «Элементы комбинаторики»</w:t>
            </w:r>
          </w:p>
        </w:tc>
        <w:tc>
          <w:tcPr>
            <w:tcW w:w="902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new.beliro.ru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nsportal.ru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NUMI.ru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umk-spo.biz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multiurok.ru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infourok.ru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school-collection.edu.ru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fcior.edu.ru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beliro.ru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урок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рф</w:t>
            </w:r>
            <w:proofErr w:type="spellEnd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…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D6FCB" w:rsidRPr="005E5EBB" w:rsidTr="005E2262">
        <w:tc>
          <w:tcPr>
            <w:tcW w:w="258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57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Марченко Валентина Ивановна</w:t>
            </w:r>
          </w:p>
        </w:tc>
        <w:tc>
          <w:tcPr>
            <w:tcW w:w="916" w:type="pct"/>
          </w:tcPr>
          <w:p w:rsidR="005E2262" w:rsidRPr="005E5EBB" w:rsidRDefault="005E2262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5E2262" w:rsidRPr="005E5EBB" w:rsidRDefault="005E2262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  <w:p w:rsidR="005E2262" w:rsidRPr="005E5EBB" w:rsidRDefault="005E2262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Основы предпринимательства</w:t>
            </w:r>
          </w:p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Основы бухгалтерского учета</w:t>
            </w:r>
          </w:p>
        </w:tc>
        <w:tc>
          <w:tcPr>
            <w:tcW w:w="1163" w:type="pct"/>
          </w:tcPr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>2017г., 72ч., ЧУДПО СИПППИСР «Методика преподавания учебных дисциплин в СПО с применением ИКТ»</w:t>
            </w:r>
          </w:p>
        </w:tc>
        <w:tc>
          <w:tcPr>
            <w:tcW w:w="904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multiurok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КОС по методам имущества;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Комплект первичных документов и методические рекомендации по их заполнению для практических занятий по Методам учета в </w:t>
            </w:r>
            <w:proofErr w:type="spellStart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сельком</w:t>
            </w:r>
            <w:proofErr w:type="spellEnd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хозяйстве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prosveshhenie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- Внеклассное мероприятие, посвященное правовой культуре молодежи </w:t>
            </w:r>
          </w:p>
        </w:tc>
        <w:tc>
          <w:tcPr>
            <w:tcW w:w="902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new.beliro.ru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nsportal.ru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NUMI.ru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umk-spo.biz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multiurok.ru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infourok.ru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school-collection.edu.ru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fcior.edu.ru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beliro.ru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урок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рф</w:t>
            </w:r>
            <w:proofErr w:type="spellEnd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…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D6FCB" w:rsidRPr="005E5EBB" w:rsidTr="005E2262">
        <w:tc>
          <w:tcPr>
            <w:tcW w:w="258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7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Колесниченко Светлана Михайловна</w:t>
            </w:r>
          </w:p>
        </w:tc>
        <w:tc>
          <w:tcPr>
            <w:tcW w:w="916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pct"/>
          </w:tcPr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>2016г.,108ч., ЧУДПО СИПППИСР «Методика преподавания учебной дисциплины «Информатика» в СПО»</w:t>
            </w:r>
          </w:p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2016г., 40 ч., ОГАОУ ДПО </w:t>
            </w:r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>БелИРО</w:t>
            </w:r>
            <w:proofErr w:type="spellEnd"/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>» «Автоматизация трехмерного проектирования в образовательных организациях»</w:t>
            </w:r>
          </w:p>
        </w:tc>
        <w:tc>
          <w:tcPr>
            <w:tcW w:w="904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1) infourok.ru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– ПЗ по математике "Перпендикулярность прямых и плоскостей" для профессии "Мастер общестроительных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работ";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2) </w:t>
            </w: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NUMI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-внеклассное мероприятие «</w:t>
            </w:r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Блокада Ленинграда </w:t>
            </w:r>
          </w:p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стихотворениях </w:t>
            </w:r>
          </w:p>
          <w:p w:rsidR="005E2262" w:rsidRPr="005E5EBB" w:rsidRDefault="005E2262" w:rsidP="005E5EBB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>Юрия Воронова</w:t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02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new.beliro.ru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nsportal.ru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NUMI.ru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umk-spo.biz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multiurok.ru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infourok.ru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school-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lastRenderedPageBreak/>
              <w:t>collection.edu.ru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fcior.edu.ru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beliro.ru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урок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рф</w:t>
            </w:r>
            <w:proofErr w:type="spellEnd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…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D6FCB" w:rsidRPr="005E5EBB" w:rsidTr="005E2262">
        <w:tc>
          <w:tcPr>
            <w:tcW w:w="258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57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Посохова Наталья Алексеевна</w:t>
            </w:r>
          </w:p>
        </w:tc>
        <w:tc>
          <w:tcPr>
            <w:tcW w:w="916" w:type="pct"/>
            <w:vAlign w:val="center"/>
          </w:tcPr>
          <w:p w:rsidR="005E2262" w:rsidRPr="005E5EBB" w:rsidRDefault="005E2262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Техническое оснащение и организация рабочего места</w:t>
            </w:r>
          </w:p>
          <w:p w:rsidR="005E2262" w:rsidRPr="005E5EBB" w:rsidRDefault="005E2262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Технология подготовки сырья и приготовление блюд и гарниров из круп, бобовых и макаронных изделий, яиц, творога, теста</w:t>
            </w:r>
          </w:p>
          <w:p w:rsidR="005E2262" w:rsidRPr="005E5EBB" w:rsidRDefault="005E2262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Технология приготовления супов и соусов</w:t>
            </w:r>
          </w:p>
          <w:p w:rsidR="005E2262" w:rsidRPr="005E5EBB" w:rsidRDefault="005E2262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Технология обработки и приготовления блюд из рыбы</w:t>
            </w:r>
          </w:p>
          <w:p w:rsidR="005E2262" w:rsidRPr="005E5EBB" w:rsidRDefault="005E2262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обработки и приготовления блюд из мяса и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дом.птицы</w:t>
            </w:r>
            <w:proofErr w:type="spellEnd"/>
          </w:p>
          <w:p w:rsidR="005E2262" w:rsidRPr="005E5EBB" w:rsidRDefault="005E2262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2123" w:rsidRPr="005E5EBB" w:rsidRDefault="003C2123" w:rsidP="005E5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pct"/>
          </w:tcPr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</w:tcPr>
          <w:p w:rsidR="005E2262" w:rsidRPr="005E5EBB" w:rsidRDefault="005E2262" w:rsidP="005E5EBB">
            <w:pPr>
              <w:tabs>
                <w:tab w:val="left" w:pos="5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multiurok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E2262" w:rsidRPr="005E5EBB" w:rsidRDefault="005E2262" w:rsidP="005E5EBB">
            <w:pPr>
              <w:tabs>
                <w:tab w:val="left" w:pos="5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внеклассное мероприятие «Кулинарный поединок»;</w:t>
            </w:r>
          </w:p>
          <w:p w:rsidR="005E2262" w:rsidRPr="005E5EBB" w:rsidRDefault="005E2262" w:rsidP="005E5EBB">
            <w:pPr>
              <w:tabs>
                <w:tab w:val="left" w:pos="5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- внеклассное мероприятие «Еда – </w:t>
            </w:r>
            <w:proofErr w:type="spellStart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нащ</w:t>
            </w:r>
            <w:proofErr w:type="spellEnd"/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 друг, еда – наш враг»;</w:t>
            </w:r>
          </w:p>
          <w:p w:rsidR="005E2262" w:rsidRPr="005E5EBB" w:rsidRDefault="005E2262" w:rsidP="005E5EBB">
            <w:pPr>
              <w:tabs>
                <w:tab w:val="left" w:pos="5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Интеллектуальная игра по кулинарии «Морской бой»;</w:t>
            </w:r>
          </w:p>
          <w:p w:rsidR="005E2262" w:rsidRPr="005E5EBB" w:rsidRDefault="005E2262" w:rsidP="005E5EBB">
            <w:pPr>
              <w:tabs>
                <w:tab w:val="left" w:pos="5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 Методические указания для обучающихся по внеаудиторной самостоятельной работе</w:t>
            </w:r>
          </w:p>
        </w:tc>
        <w:tc>
          <w:tcPr>
            <w:tcW w:w="902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new.beliro.ru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nsportal.ru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NUMI.ru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umk-spo.biz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multiurok.ru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infourok.ru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school-collection.edu.ru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fcior.edu.ru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beliro.ru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урок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рф</w:t>
            </w:r>
            <w:proofErr w:type="spellEnd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…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D6FCB" w:rsidRPr="005E5EBB" w:rsidTr="005E2262">
        <w:tc>
          <w:tcPr>
            <w:tcW w:w="258" w:type="pct"/>
          </w:tcPr>
          <w:p w:rsidR="005E2262" w:rsidRPr="005E5EBB" w:rsidRDefault="00A872FA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857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Крикунов Андрей Владимирович</w:t>
            </w:r>
          </w:p>
        </w:tc>
        <w:tc>
          <w:tcPr>
            <w:tcW w:w="916" w:type="pct"/>
          </w:tcPr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каменных работ</w:t>
            </w:r>
          </w:p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сварочных работ ручной электродуговой сваркой</w:t>
            </w:r>
          </w:p>
        </w:tc>
        <w:tc>
          <w:tcPr>
            <w:tcW w:w="1163" w:type="pct"/>
          </w:tcPr>
          <w:p w:rsidR="005E2262" w:rsidRPr="005E5EBB" w:rsidRDefault="005E2262" w:rsidP="005E5E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</w:tcPr>
          <w:p w:rsidR="005E2262" w:rsidRPr="005E5EBB" w:rsidRDefault="005E2262" w:rsidP="005E5EBB">
            <w:pPr>
              <w:pStyle w:val="a6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infourok.ru </w:t>
            </w:r>
            <w:r w:rsidR="003760A0" w:rsidRPr="005E5EBB">
              <w:rPr>
                <w:sz w:val="26"/>
                <w:szCs w:val="26"/>
              </w:rPr>
              <w:fldChar w:fldCharType="begin"/>
            </w:r>
            <w:r w:rsidRPr="005E5EBB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"https://infourok.ru/urok-po-mdk-teoreticheskaya-podgotovka-voditeley-avtomobiley-kategorii-s-na-temu-dorozhnie-znaki-594482.html" \o "Урок по МДК 03.01. Теоретическая подготовка водителей автомобилей категории \«С\» на тему \"Дорожные знаки\"" </w:instrText>
            </w:r>
            <w:r w:rsidR="003760A0" w:rsidRPr="005E5EBB">
              <w:rPr>
                <w:sz w:val="26"/>
                <w:szCs w:val="26"/>
              </w:rPr>
              <w:fldChar w:fldCharType="separate"/>
            </w:r>
          </w:p>
          <w:p w:rsidR="005E2262" w:rsidRPr="005E5EBB" w:rsidRDefault="005E2262" w:rsidP="005E5E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Урок по МДК 03.01. Теоретическая подготовка водителей автомобилей категории «С» на тему "Дорожные знаки"</w:t>
            </w:r>
            <w:r w:rsidR="003760A0" w:rsidRPr="005E5EBB">
              <w:rPr>
                <w:sz w:val="26"/>
                <w:szCs w:val="26"/>
              </w:rPr>
              <w:fldChar w:fldCharType="end"/>
            </w:r>
          </w:p>
          <w:p w:rsidR="005E2262" w:rsidRPr="005E5EBB" w:rsidRDefault="005E2262" w:rsidP="005E5EBB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Методическая разработка урока на тему: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«Действия водителя в нештатных условиях»</w:t>
            </w:r>
          </w:p>
          <w:p w:rsidR="005E2262" w:rsidRPr="005E5EBB" w:rsidRDefault="005E2262" w:rsidP="005E5EBB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Методическая разработка урока на тему: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«Движение через железнодорожные пути»</w:t>
            </w:r>
          </w:p>
          <w:p w:rsidR="005E2262" w:rsidRPr="005E5EBB" w:rsidRDefault="005E2262" w:rsidP="005E5E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</w:rPr>
              <w:t>Методическая разработка урока</w:t>
            </w:r>
          </w:p>
          <w:p w:rsidR="005E2262" w:rsidRPr="005E5EBB" w:rsidRDefault="005E2262" w:rsidP="005E5E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</w:rPr>
              <w:t>по теме:</w:t>
            </w:r>
            <w:r w:rsidRPr="005E5EBB">
              <w:rPr>
                <w:rStyle w:val="apple-converted-space"/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</w:rPr>
              <w:t>«Сварка пластин встык в нижнем положении».</w:t>
            </w:r>
          </w:p>
          <w:p w:rsidR="005E2262" w:rsidRPr="005E5EBB" w:rsidRDefault="005E2262" w:rsidP="005E5EBB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</w:rPr>
              <w:t>- Презентация для внеклассного мероприятия "Поэтическая минутка посвященная Родному краю"</w:t>
            </w:r>
          </w:p>
        </w:tc>
        <w:tc>
          <w:tcPr>
            <w:tcW w:w="902" w:type="pct"/>
          </w:tcPr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new.beliro.ru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nsportal.ru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NUMI.ru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umk-spo.biz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multiurok.ru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infourok.ru 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school-collection.edu.ru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fcior.edu.ru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edu.ru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- beliro.ru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урок</w:t>
            </w:r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.</w:t>
            </w:r>
            <w:proofErr w:type="spellStart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рф</w:t>
            </w:r>
            <w:proofErr w:type="spellEnd"/>
            <w:r w:rsidRPr="005E5E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…</w:t>
            </w:r>
          </w:p>
          <w:p w:rsidR="005E2262" w:rsidRPr="005E5EBB" w:rsidRDefault="005E2262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4C46B3" w:rsidRPr="005E5EBB" w:rsidRDefault="004C46B3" w:rsidP="005E5EBB">
      <w:pPr>
        <w:tabs>
          <w:tab w:val="left" w:pos="1360"/>
        </w:tabs>
        <w:rPr>
          <w:sz w:val="28"/>
          <w:szCs w:val="28"/>
          <w:lang w:val="en-US"/>
        </w:rPr>
      </w:pPr>
    </w:p>
    <w:p w:rsidR="000460D5" w:rsidRPr="005E5EBB" w:rsidRDefault="004C46B3" w:rsidP="005E5EBB">
      <w:pPr>
        <w:jc w:val="center"/>
        <w:rPr>
          <w:b/>
          <w:sz w:val="28"/>
          <w:szCs w:val="28"/>
        </w:rPr>
      </w:pPr>
      <w:r w:rsidRPr="005E5EBB">
        <w:rPr>
          <w:sz w:val="28"/>
          <w:szCs w:val="28"/>
        </w:rPr>
        <w:br w:type="page"/>
      </w:r>
      <w:r w:rsidR="000460D5" w:rsidRPr="005E5EBB">
        <w:rPr>
          <w:b/>
          <w:sz w:val="28"/>
          <w:szCs w:val="28"/>
          <w:lang w:val="en-US"/>
        </w:rPr>
        <w:lastRenderedPageBreak/>
        <w:t>b</w:t>
      </w:r>
      <w:r w:rsidR="000460D5" w:rsidRPr="005E5EBB">
        <w:rPr>
          <w:b/>
          <w:sz w:val="28"/>
          <w:szCs w:val="28"/>
        </w:rPr>
        <w:t>. Анализ мероприятий по повышению уровня ИТ-компетенции обучающихся</w:t>
      </w:r>
    </w:p>
    <w:p w:rsidR="000460D5" w:rsidRPr="005E5EBB" w:rsidRDefault="000460D5" w:rsidP="005E5EBB">
      <w:pPr>
        <w:tabs>
          <w:tab w:val="left" w:pos="1360"/>
        </w:tabs>
        <w:jc w:val="center"/>
        <w:rPr>
          <w:rStyle w:val="FontStyle51"/>
          <w:b/>
          <w:color w:val="auto"/>
          <w:sz w:val="28"/>
          <w:szCs w:val="28"/>
        </w:rPr>
      </w:pP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0460D5" w:rsidRPr="005E5EBB" w:rsidRDefault="000460D5" w:rsidP="005E5EBB">
      <w:pPr>
        <w:tabs>
          <w:tab w:val="left" w:pos="1360"/>
        </w:tabs>
        <w:jc w:val="both"/>
        <w:rPr>
          <w:rStyle w:val="FontStyle51"/>
          <w:color w:val="auto"/>
          <w:sz w:val="28"/>
          <w:szCs w:val="28"/>
        </w:rPr>
      </w:pPr>
    </w:p>
    <w:p w:rsidR="007171C1" w:rsidRPr="005E5EBB" w:rsidRDefault="007171C1" w:rsidP="005E5EBB">
      <w:pPr>
        <w:tabs>
          <w:tab w:val="left" w:pos="1360"/>
        </w:tabs>
        <w:ind w:firstLine="85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В наши дни современный техникум должен готовить выпускников к жизни в информационном обществе, в котором главными продуктами производства являются информация и знания. Одна из первых задач, которую мы должны решить, заключается в создании таких условий обучения, при которых в техникуме студенты могли бы раскрыть свои возможности, подготовиться к жизни в высокотехнологичном конкурентном мире. Актуальность работы заключается в том, что современный человек должен не только обладать неким объемом знаний, но и уметь учиться, то есть уметь решать проблемы в сфере учебной деятельности, а именно: </w:t>
      </w:r>
    </w:p>
    <w:p w:rsidR="007171C1" w:rsidRPr="005E5EBB" w:rsidRDefault="007171C1" w:rsidP="005E5EBB">
      <w:pPr>
        <w:tabs>
          <w:tab w:val="left" w:pos="1360"/>
        </w:tabs>
        <w:ind w:firstLine="851"/>
        <w:jc w:val="both"/>
        <w:rPr>
          <w:sz w:val="28"/>
          <w:szCs w:val="28"/>
        </w:rPr>
      </w:pPr>
      <w:r w:rsidRPr="005E5EBB">
        <w:rPr>
          <w:sz w:val="28"/>
          <w:szCs w:val="28"/>
        </w:rPr>
        <w:sym w:font="Symbol" w:char="F0B7"/>
      </w:r>
      <w:r w:rsidRPr="005E5EBB">
        <w:rPr>
          <w:sz w:val="28"/>
          <w:szCs w:val="28"/>
        </w:rPr>
        <w:t xml:space="preserve"> определять цели познавательной деятельности; </w:t>
      </w:r>
    </w:p>
    <w:p w:rsidR="007171C1" w:rsidRPr="005E5EBB" w:rsidRDefault="007171C1" w:rsidP="005E5EBB">
      <w:pPr>
        <w:tabs>
          <w:tab w:val="left" w:pos="1360"/>
        </w:tabs>
        <w:ind w:firstLine="851"/>
        <w:jc w:val="both"/>
        <w:rPr>
          <w:sz w:val="28"/>
          <w:szCs w:val="28"/>
        </w:rPr>
      </w:pPr>
      <w:r w:rsidRPr="005E5EBB">
        <w:rPr>
          <w:sz w:val="28"/>
          <w:szCs w:val="28"/>
        </w:rPr>
        <w:sym w:font="Symbol" w:char="F0B7"/>
      </w:r>
      <w:r w:rsidRPr="005E5EBB">
        <w:rPr>
          <w:sz w:val="28"/>
          <w:szCs w:val="28"/>
        </w:rPr>
        <w:t xml:space="preserve"> находить оптимальные способы реализации поставленных целей; </w:t>
      </w:r>
    </w:p>
    <w:p w:rsidR="007171C1" w:rsidRPr="005E5EBB" w:rsidRDefault="007171C1" w:rsidP="005E5EBB">
      <w:pPr>
        <w:tabs>
          <w:tab w:val="left" w:pos="1360"/>
        </w:tabs>
        <w:ind w:firstLine="851"/>
        <w:jc w:val="both"/>
        <w:rPr>
          <w:sz w:val="28"/>
          <w:szCs w:val="28"/>
        </w:rPr>
      </w:pPr>
      <w:r w:rsidRPr="005E5EBB">
        <w:rPr>
          <w:sz w:val="28"/>
          <w:szCs w:val="28"/>
        </w:rPr>
        <w:sym w:font="Symbol" w:char="F0B7"/>
      </w:r>
      <w:r w:rsidRPr="005E5EBB">
        <w:rPr>
          <w:sz w:val="28"/>
          <w:szCs w:val="28"/>
        </w:rPr>
        <w:t xml:space="preserve"> использовать разнообразные информационные источники; </w:t>
      </w:r>
    </w:p>
    <w:p w:rsidR="007171C1" w:rsidRPr="005E5EBB" w:rsidRDefault="007171C1" w:rsidP="005E5EBB">
      <w:pPr>
        <w:tabs>
          <w:tab w:val="left" w:pos="1360"/>
        </w:tabs>
        <w:ind w:firstLine="851"/>
        <w:jc w:val="both"/>
        <w:rPr>
          <w:sz w:val="28"/>
          <w:szCs w:val="28"/>
        </w:rPr>
      </w:pPr>
      <w:r w:rsidRPr="005E5EBB">
        <w:rPr>
          <w:sz w:val="28"/>
          <w:szCs w:val="28"/>
        </w:rPr>
        <w:sym w:font="Symbol" w:char="F0B7"/>
      </w:r>
      <w:r w:rsidRPr="005E5EBB">
        <w:rPr>
          <w:sz w:val="28"/>
          <w:szCs w:val="28"/>
        </w:rPr>
        <w:t xml:space="preserve"> искать и находить необходимую информацию, оценивать полученные результаты; </w:t>
      </w:r>
    </w:p>
    <w:p w:rsidR="007171C1" w:rsidRPr="005E5EBB" w:rsidRDefault="007171C1" w:rsidP="005E5EBB">
      <w:pPr>
        <w:tabs>
          <w:tab w:val="left" w:pos="1360"/>
        </w:tabs>
        <w:ind w:firstLine="851"/>
        <w:jc w:val="both"/>
        <w:rPr>
          <w:sz w:val="28"/>
          <w:szCs w:val="28"/>
        </w:rPr>
      </w:pPr>
      <w:r w:rsidRPr="005E5EBB">
        <w:rPr>
          <w:sz w:val="28"/>
          <w:szCs w:val="28"/>
        </w:rPr>
        <w:sym w:font="Symbol" w:char="F0B7"/>
      </w:r>
      <w:r w:rsidRPr="005E5EBB">
        <w:rPr>
          <w:sz w:val="28"/>
          <w:szCs w:val="28"/>
        </w:rPr>
        <w:t xml:space="preserve"> организовывать свою деятельность; </w:t>
      </w:r>
    </w:p>
    <w:p w:rsidR="007171C1" w:rsidRPr="005E5EBB" w:rsidRDefault="007171C1" w:rsidP="005E5EBB">
      <w:pPr>
        <w:tabs>
          <w:tab w:val="left" w:pos="1360"/>
        </w:tabs>
        <w:ind w:firstLine="851"/>
        <w:jc w:val="both"/>
        <w:rPr>
          <w:sz w:val="28"/>
          <w:szCs w:val="28"/>
        </w:rPr>
      </w:pPr>
      <w:r w:rsidRPr="005E5EBB">
        <w:rPr>
          <w:sz w:val="28"/>
          <w:szCs w:val="28"/>
        </w:rPr>
        <w:sym w:font="Symbol" w:char="F0B7"/>
      </w:r>
      <w:r w:rsidRPr="005E5EBB">
        <w:rPr>
          <w:sz w:val="28"/>
          <w:szCs w:val="28"/>
        </w:rPr>
        <w:t xml:space="preserve"> сотрудничать с другими обучающимися. </w:t>
      </w:r>
    </w:p>
    <w:p w:rsidR="00BD41BF" w:rsidRPr="005E5EBB" w:rsidRDefault="007171C1" w:rsidP="005E5EBB">
      <w:pPr>
        <w:tabs>
          <w:tab w:val="left" w:pos="1360"/>
        </w:tabs>
        <w:ind w:firstLine="85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В результате изучения предмета «Информатика» обучающиеся развивают различные виды мышления, получают представление об основных информационных процессах в реальных ситуациях. Метапредметные результаты освоения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информационно-коммуникационных технологий. Из таблицы 5 видно, что есть участие на уровне техникума, но необходимо выходить на региональный и федеральный уровень для участия в различных видах мероприятий.</w:t>
      </w:r>
    </w:p>
    <w:p w:rsidR="00F053BB" w:rsidRPr="005E5EBB" w:rsidRDefault="00F053BB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F053BB" w:rsidRPr="005E5EBB" w:rsidRDefault="00F053BB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D41BF" w:rsidRPr="005E5EBB" w:rsidRDefault="00BD41BF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D41BF" w:rsidRPr="005E5EBB" w:rsidRDefault="00BD41BF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D41BF" w:rsidRPr="005E5EBB" w:rsidRDefault="00BD41BF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D41BF" w:rsidRPr="005E5EBB" w:rsidRDefault="00BD41BF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D41BF" w:rsidRPr="005E5EBB" w:rsidRDefault="00BD41BF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D41BF" w:rsidRPr="005E5EBB" w:rsidRDefault="00BD41BF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D41BF" w:rsidRPr="005E5EBB" w:rsidRDefault="00BD41BF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D41BF" w:rsidRPr="005E5EBB" w:rsidRDefault="00BD41BF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D41BF" w:rsidRPr="005E5EBB" w:rsidRDefault="00BD41BF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0460D5" w:rsidRPr="005E5EBB" w:rsidRDefault="00BD41BF" w:rsidP="005E5EBB">
      <w:pPr>
        <w:rPr>
          <w:sz w:val="28"/>
          <w:szCs w:val="28"/>
        </w:rPr>
      </w:pPr>
      <w:r w:rsidRPr="005E5EBB">
        <w:rPr>
          <w:sz w:val="28"/>
          <w:szCs w:val="28"/>
        </w:rPr>
        <w:tab/>
      </w:r>
    </w:p>
    <w:p w:rsidR="004C46B3" w:rsidRPr="005E5EBB" w:rsidRDefault="004C46B3" w:rsidP="005E5EBB">
      <w:pPr>
        <w:tabs>
          <w:tab w:val="left" w:pos="1360"/>
        </w:tabs>
        <w:jc w:val="right"/>
        <w:rPr>
          <w:i/>
          <w:sz w:val="28"/>
          <w:szCs w:val="28"/>
        </w:rPr>
      </w:pPr>
      <w:r w:rsidRPr="005E5EBB">
        <w:rPr>
          <w:i/>
          <w:sz w:val="28"/>
          <w:szCs w:val="28"/>
        </w:rPr>
        <w:t>Таблица 5</w:t>
      </w:r>
    </w:p>
    <w:p w:rsidR="004C46B3" w:rsidRPr="005E5EBB" w:rsidRDefault="004C46B3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>Мероприятия по повышению уровня ИТ-компетентности обучающихся</w:t>
      </w:r>
    </w:p>
    <w:p w:rsidR="004C46B3" w:rsidRPr="005E5EBB" w:rsidRDefault="004C46B3" w:rsidP="005E5EBB">
      <w:pPr>
        <w:tabs>
          <w:tab w:val="left" w:pos="1360"/>
        </w:tabs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61"/>
        <w:gridCol w:w="2262"/>
        <w:gridCol w:w="2531"/>
        <w:gridCol w:w="2174"/>
        <w:gridCol w:w="2525"/>
        <w:gridCol w:w="2265"/>
        <w:gridCol w:w="53"/>
        <w:gridCol w:w="2215"/>
      </w:tblGrid>
      <w:tr w:rsidR="004C46B3" w:rsidRPr="005E5EBB" w:rsidTr="00866F9E">
        <w:tc>
          <w:tcPr>
            <w:tcW w:w="257" w:type="pct"/>
            <w:vMerge w:val="restar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621" w:type="pct"/>
            <w:gridSpan w:val="2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мероприятий  </w:t>
            </w:r>
          </w:p>
          <w:p w:rsidR="00B6266C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плану </w:t>
            </w:r>
            <w:r w:rsidR="00B6266C"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ПОО</w:t>
            </w:r>
          </w:p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i/>
                <w:sz w:val="26"/>
                <w:szCs w:val="26"/>
              </w:rPr>
              <w:t>(за последние два года)</w:t>
            </w:r>
          </w:p>
        </w:tc>
        <w:tc>
          <w:tcPr>
            <w:tcW w:w="1589" w:type="pct"/>
            <w:gridSpan w:val="2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мероприятий регионального уровня, в которых принимали участие </w:t>
            </w: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E5EBB">
              <w:rPr>
                <w:rFonts w:ascii="Times New Roman" w:hAnsi="Times New Roman" w:cs="Times New Roman"/>
                <w:i/>
                <w:sz w:val="26"/>
                <w:szCs w:val="26"/>
              </w:rPr>
              <w:t>(за последние два года)</w:t>
            </w:r>
          </w:p>
        </w:tc>
        <w:tc>
          <w:tcPr>
            <w:tcW w:w="1533" w:type="pct"/>
            <w:gridSpan w:val="3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мероприятий федерального уровня, в которых принимали участие </w:t>
            </w: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E5EBB">
              <w:rPr>
                <w:rFonts w:ascii="Times New Roman" w:hAnsi="Times New Roman" w:cs="Times New Roman"/>
                <w:i/>
                <w:sz w:val="26"/>
                <w:szCs w:val="26"/>
              </w:rPr>
              <w:t>(за последние два года)</w:t>
            </w:r>
          </w:p>
        </w:tc>
      </w:tr>
      <w:tr w:rsidR="004C46B3" w:rsidRPr="005E5EBB" w:rsidTr="00866F9E">
        <w:tc>
          <w:tcPr>
            <w:tcW w:w="257" w:type="pct"/>
            <w:vMerge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Общее кол-во участников</w:t>
            </w:r>
          </w:p>
        </w:tc>
        <w:tc>
          <w:tcPr>
            <w:tcW w:w="856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735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Общее кол-во участников</w:t>
            </w:r>
          </w:p>
        </w:tc>
        <w:tc>
          <w:tcPr>
            <w:tcW w:w="854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784" w:type="pct"/>
            <w:gridSpan w:val="2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Общее кол-во участников</w:t>
            </w:r>
          </w:p>
        </w:tc>
        <w:tc>
          <w:tcPr>
            <w:tcW w:w="749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</w:tr>
      <w:tr w:rsidR="004C46B3" w:rsidRPr="005E5EBB" w:rsidTr="00866F9E">
        <w:tc>
          <w:tcPr>
            <w:tcW w:w="257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6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4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4" w:type="pct"/>
            <w:gridSpan w:val="2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9" w:type="pct"/>
          </w:tcPr>
          <w:p w:rsidR="004C46B3" w:rsidRPr="005E5EBB" w:rsidRDefault="004C46B3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65360" w:rsidRPr="005E5EBB" w:rsidTr="00665360">
        <w:tc>
          <w:tcPr>
            <w:tcW w:w="257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1" w:type="pct"/>
            <w:gridSpan w:val="2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Неделя информатики декабрь 2016 г.</w:t>
            </w:r>
          </w:p>
        </w:tc>
        <w:tc>
          <w:tcPr>
            <w:tcW w:w="73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pct"/>
            <w:gridSpan w:val="3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6B3" w:rsidRPr="005E5EBB" w:rsidTr="00866F9E">
        <w:tc>
          <w:tcPr>
            <w:tcW w:w="257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</w:tcPr>
          <w:p w:rsidR="004C46B3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56" w:type="pct"/>
          </w:tcPr>
          <w:p w:rsidR="004C46B3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735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gridSpan w:val="2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</w:tcPr>
          <w:p w:rsidR="004C46B3" w:rsidRPr="005E5EBB" w:rsidRDefault="004C46B3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360" w:rsidRPr="005E5EBB" w:rsidTr="00665360">
        <w:tc>
          <w:tcPr>
            <w:tcW w:w="257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pct"/>
            <w:gridSpan w:val="3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«Час кода 2016» декабрь 2016</w:t>
            </w:r>
          </w:p>
        </w:tc>
      </w:tr>
      <w:tr w:rsidR="00665360" w:rsidRPr="005E5EBB" w:rsidTr="00866F9E">
        <w:tc>
          <w:tcPr>
            <w:tcW w:w="257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gridSpan w:val="2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49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Сертификаты за участие</w:t>
            </w:r>
          </w:p>
        </w:tc>
      </w:tr>
      <w:tr w:rsidR="00665360" w:rsidRPr="005E5EBB" w:rsidTr="00665360">
        <w:tc>
          <w:tcPr>
            <w:tcW w:w="257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pct"/>
            <w:gridSpan w:val="2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Неделя информатики декабрь 2017 г.</w:t>
            </w:r>
          </w:p>
        </w:tc>
        <w:tc>
          <w:tcPr>
            <w:tcW w:w="73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gridSpan w:val="2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360" w:rsidRPr="005E5EBB" w:rsidTr="00866F9E">
        <w:tc>
          <w:tcPr>
            <w:tcW w:w="257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56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73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gridSpan w:val="2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360" w:rsidRPr="005E5EBB" w:rsidTr="00665360">
        <w:tc>
          <w:tcPr>
            <w:tcW w:w="257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pct"/>
            <w:gridSpan w:val="3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«Час кода 2017» декабрь 2017</w:t>
            </w:r>
          </w:p>
        </w:tc>
      </w:tr>
      <w:tr w:rsidR="00665360" w:rsidRPr="005E5EBB" w:rsidTr="00866F9E">
        <w:tc>
          <w:tcPr>
            <w:tcW w:w="257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gridSpan w:val="2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749" w:type="pct"/>
          </w:tcPr>
          <w:p w:rsidR="00665360" w:rsidRPr="005E5EBB" w:rsidRDefault="00665360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Сертификаты за участие</w:t>
            </w:r>
          </w:p>
        </w:tc>
      </w:tr>
      <w:tr w:rsidR="00197DF5" w:rsidRPr="005E5EBB" w:rsidTr="00197DF5">
        <w:tc>
          <w:tcPr>
            <w:tcW w:w="257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pct"/>
            <w:gridSpan w:val="3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«Единый урок по безопасности в интернете» ноябрь 2017</w:t>
            </w:r>
          </w:p>
        </w:tc>
      </w:tr>
      <w:tr w:rsidR="00197DF5" w:rsidRPr="005E5EBB" w:rsidTr="00866F9E">
        <w:tc>
          <w:tcPr>
            <w:tcW w:w="257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gridSpan w:val="2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49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197DF5" w:rsidRPr="005E5EBB" w:rsidTr="00197DF5">
        <w:tc>
          <w:tcPr>
            <w:tcW w:w="257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pct"/>
            <w:gridSpan w:val="2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Региональный  конкурс презентаций «Математика в моей жизни»</w:t>
            </w:r>
          </w:p>
        </w:tc>
        <w:tc>
          <w:tcPr>
            <w:tcW w:w="1533" w:type="pct"/>
            <w:gridSpan w:val="3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DF5" w:rsidRPr="005E5EBB" w:rsidTr="00665360">
        <w:tc>
          <w:tcPr>
            <w:tcW w:w="257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4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766" w:type="pct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" w:type="pct"/>
            <w:gridSpan w:val="2"/>
          </w:tcPr>
          <w:p w:rsidR="00197DF5" w:rsidRPr="005E5EBB" w:rsidRDefault="00197DF5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183D" w:rsidRPr="005E5EBB" w:rsidRDefault="004C46B3" w:rsidP="005E5EBB">
      <w:pPr>
        <w:rPr>
          <w:sz w:val="28"/>
          <w:szCs w:val="28"/>
        </w:rPr>
        <w:sectPr w:rsidR="0005183D" w:rsidRPr="005E5EBB" w:rsidSect="00A872FA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E5EBB">
        <w:rPr>
          <w:sz w:val="28"/>
          <w:szCs w:val="28"/>
        </w:rPr>
        <w:br w:type="page"/>
      </w:r>
    </w:p>
    <w:p w:rsidR="00BE0F7B" w:rsidRPr="005E5EBB" w:rsidRDefault="0005183D" w:rsidP="005E5EBB">
      <w:pPr>
        <w:pStyle w:val="a3"/>
        <w:numPr>
          <w:ilvl w:val="1"/>
          <w:numId w:val="49"/>
        </w:numPr>
        <w:tabs>
          <w:tab w:val="left" w:pos="1360"/>
        </w:tabs>
        <w:rPr>
          <w:rStyle w:val="FontStyle51"/>
          <w:b/>
          <w:color w:val="auto"/>
          <w:sz w:val="28"/>
          <w:szCs w:val="28"/>
        </w:rPr>
      </w:pPr>
      <w:r w:rsidRPr="005E5EBB">
        <w:rPr>
          <w:b/>
          <w:sz w:val="28"/>
          <w:szCs w:val="28"/>
        </w:rPr>
        <w:lastRenderedPageBreak/>
        <w:t xml:space="preserve">Электронный контент </w:t>
      </w:r>
      <w:r w:rsidR="00B6266C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B6266C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B6266C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B6266C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B6266C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BE0F7B" w:rsidRPr="005E5EBB" w:rsidRDefault="00BE0F7B" w:rsidP="005E5EBB">
      <w:pPr>
        <w:tabs>
          <w:tab w:val="left" w:pos="1360"/>
        </w:tabs>
        <w:ind w:firstLine="709"/>
        <w:jc w:val="both"/>
        <w:rPr>
          <w:rStyle w:val="FontStyle51"/>
          <w:b/>
          <w:color w:val="auto"/>
          <w:sz w:val="28"/>
          <w:szCs w:val="28"/>
        </w:rPr>
      </w:pPr>
    </w:p>
    <w:p w:rsidR="00B6266C" w:rsidRPr="005E5EBB" w:rsidRDefault="00B6266C" w:rsidP="005E5EBB">
      <w:pPr>
        <w:tabs>
          <w:tab w:val="left" w:pos="1360"/>
        </w:tabs>
        <w:jc w:val="center"/>
        <w:rPr>
          <w:rStyle w:val="FontStyle51"/>
          <w:b/>
          <w:color w:val="auto"/>
          <w:sz w:val="28"/>
          <w:szCs w:val="28"/>
        </w:rPr>
      </w:pPr>
      <w:r w:rsidRPr="005E5EBB">
        <w:rPr>
          <w:b/>
          <w:sz w:val="28"/>
          <w:szCs w:val="28"/>
        </w:rPr>
        <w:t>а.</w:t>
      </w:r>
      <w:r w:rsidR="00FF2AD9" w:rsidRPr="005E5EBB">
        <w:rPr>
          <w:b/>
          <w:sz w:val="28"/>
          <w:szCs w:val="28"/>
        </w:rPr>
        <w:t xml:space="preserve"> </w:t>
      </w:r>
      <w:r w:rsidR="0005183D" w:rsidRPr="005E5EBB">
        <w:rPr>
          <w:b/>
          <w:sz w:val="28"/>
          <w:szCs w:val="28"/>
        </w:rPr>
        <w:t xml:space="preserve">Анализ состояния медиатеки </w:t>
      </w:r>
      <w:r w:rsidRPr="005E5EBB">
        <w:rPr>
          <w:rStyle w:val="FontStyle51"/>
          <w:b/>
          <w:color w:val="auto"/>
          <w:sz w:val="28"/>
          <w:szCs w:val="28"/>
        </w:rPr>
        <w:t>ОГА ПОУ</w:t>
      </w:r>
    </w:p>
    <w:p w:rsidR="00B6266C" w:rsidRPr="005E5EBB" w:rsidRDefault="00B6266C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rStyle w:val="FontStyle51"/>
          <w:b/>
          <w:color w:val="auto"/>
          <w:sz w:val="28"/>
          <w:szCs w:val="28"/>
        </w:rPr>
        <w:t>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B6266C" w:rsidRPr="005E5EBB" w:rsidRDefault="0005183D" w:rsidP="005E5EB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</w:rPr>
        <w:t>(наличие электронных учебников).</w:t>
      </w:r>
    </w:p>
    <w:p w:rsidR="004D004E" w:rsidRPr="005E5EBB" w:rsidRDefault="004D004E" w:rsidP="005E5EBB">
      <w:pPr>
        <w:jc w:val="both"/>
        <w:rPr>
          <w:sz w:val="28"/>
          <w:szCs w:val="28"/>
        </w:rPr>
      </w:pPr>
      <w:r w:rsidRPr="005E5EBB">
        <w:rPr>
          <w:sz w:val="28"/>
          <w:szCs w:val="28"/>
        </w:rPr>
        <w:tab/>
      </w:r>
    </w:p>
    <w:p w:rsidR="00DF07B6" w:rsidRPr="005E5EBB" w:rsidRDefault="00314C7F" w:rsidP="005E5EBB">
      <w:pPr>
        <w:tabs>
          <w:tab w:val="left" w:pos="1360"/>
        </w:tabs>
        <w:jc w:val="both"/>
        <w:rPr>
          <w:b/>
          <w:sz w:val="28"/>
          <w:szCs w:val="28"/>
        </w:rPr>
      </w:pPr>
      <w:r w:rsidRPr="005E5EBB">
        <w:rPr>
          <w:sz w:val="28"/>
          <w:szCs w:val="28"/>
        </w:rPr>
        <w:t xml:space="preserve">        </w:t>
      </w:r>
      <w:r w:rsidR="00DF07B6" w:rsidRPr="005E5EBB">
        <w:rPr>
          <w:sz w:val="28"/>
          <w:szCs w:val="28"/>
        </w:rPr>
        <w:t xml:space="preserve">Библиотека является важнейшим структурным подразделением в техникуме, обеспечивающим учебно-воспитательный процесс учебно-методической, специальной литературой и информацией, а также является центром распространения знаний духовного и интеллектуального общения. </w:t>
      </w:r>
    </w:p>
    <w:p w:rsidR="00DF07B6" w:rsidRPr="005E5EBB" w:rsidRDefault="00DF07B6" w:rsidP="005E5EBB">
      <w:pPr>
        <w:pStyle w:val="af0"/>
        <w:spacing w:before="5"/>
        <w:ind w:right="376" w:firstLine="566"/>
        <w:jc w:val="both"/>
        <w:rPr>
          <w:spacing w:val="1"/>
          <w:sz w:val="28"/>
          <w:szCs w:val="28"/>
        </w:rPr>
      </w:pPr>
      <w:r w:rsidRPr="005E5EBB">
        <w:rPr>
          <w:sz w:val="28"/>
          <w:szCs w:val="28"/>
        </w:rPr>
        <w:t>Учебная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литература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приобреталась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в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соответствии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с</w:t>
      </w:r>
    </w:p>
    <w:p w:rsidR="00DF07B6" w:rsidRPr="005E5EBB" w:rsidRDefault="00DF07B6" w:rsidP="005E5EBB">
      <w:pPr>
        <w:pStyle w:val="af0"/>
        <w:spacing w:before="5"/>
        <w:ind w:right="376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нормативными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требованиями и 100 % от общего ее числа имеет грифы Федерального института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развития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образования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Министерства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образования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Российской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федерации.</w:t>
      </w:r>
      <w:r w:rsidRPr="005E5EBB">
        <w:rPr>
          <w:spacing w:val="-67"/>
          <w:sz w:val="28"/>
          <w:szCs w:val="28"/>
        </w:rPr>
        <w:t xml:space="preserve"> </w:t>
      </w:r>
      <w:r w:rsidRPr="005E5EBB">
        <w:rPr>
          <w:sz w:val="28"/>
          <w:szCs w:val="28"/>
        </w:rPr>
        <w:t>Количество экземпляров приобретенной обязательной литературы определяется в</w:t>
      </w:r>
      <w:r w:rsidRPr="005E5EBB">
        <w:rPr>
          <w:spacing w:val="-67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соответствии с</w:t>
      </w:r>
      <w:r w:rsidRPr="005E5EBB">
        <w:rPr>
          <w:spacing w:val="2"/>
          <w:sz w:val="28"/>
          <w:szCs w:val="28"/>
        </w:rPr>
        <w:t xml:space="preserve"> </w:t>
      </w:r>
      <w:r w:rsidRPr="005E5EBB">
        <w:rPr>
          <w:sz w:val="28"/>
          <w:szCs w:val="28"/>
        </w:rPr>
        <w:t>учебными планами.</w:t>
      </w:r>
    </w:p>
    <w:p w:rsidR="00DF07B6" w:rsidRPr="005E5EBB" w:rsidRDefault="00DF07B6" w:rsidP="005E5EBB">
      <w:pPr>
        <w:pStyle w:val="af0"/>
        <w:ind w:right="364" w:firstLine="566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Библиотека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Техникума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является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информационным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центром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по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использованию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современных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технологий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ресурсов.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Сегодня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важнейшей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функцией библиотеки Техникума является информационная поддержка учебного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процесса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научно-исследовательской работы.</w:t>
      </w:r>
    </w:p>
    <w:p w:rsidR="00DF07B6" w:rsidRPr="005E5EBB" w:rsidRDefault="00DF07B6" w:rsidP="005E5EBB">
      <w:pPr>
        <w:pStyle w:val="af0"/>
        <w:ind w:right="366" w:firstLine="638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По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составу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фонд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представляет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собой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собрание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учебной,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учебно-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методической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-3"/>
          <w:sz w:val="28"/>
          <w:szCs w:val="28"/>
        </w:rPr>
        <w:t xml:space="preserve"> </w:t>
      </w:r>
      <w:r w:rsidRPr="005E5EBB">
        <w:rPr>
          <w:sz w:val="28"/>
          <w:szCs w:val="28"/>
        </w:rPr>
        <w:t>научной</w:t>
      </w:r>
      <w:r w:rsidRPr="005E5EBB">
        <w:rPr>
          <w:spacing w:val="-3"/>
          <w:sz w:val="28"/>
          <w:szCs w:val="28"/>
        </w:rPr>
        <w:t xml:space="preserve"> </w:t>
      </w:r>
      <w:r w:rsidRPr="005E5EBB">
        <w:rPr>
          <w:sz w:val="28"/>
          <w:szCs w:val="28"/>
        </w:rPr>
        <w:t>литературы,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периодических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-3"/>
          <w:sz w:val="28"/>
          <w:szCs w:val="28"/>
        </w:rPr>
        <w:t xml:space="preserve"> </w:t>
      </w:r>
      <w:r w:rsidRPr="005E5EBB">
        <w:rPr>
          <w:sz w:val="28"/>
          <w:szCs w:val="28"/>
        </w:rPr>
        <w:t>электронных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z w:val="28"/>
          <w:szCs w:val="28"/>
        </w:rPr>
        <w:t>документов.</w:t>
      </w:r>
    </w:p>
    <w:p w:rsidR="00DF07B6" w:rsidRPr="005E5EBB" w:rsidRDefault="00DF07B6" w:rsidP="005E5EBB">
      <w:pPr>
        <w:pStyle w:val="af0"/>
        <w:ind w:right="366" w:firstLine="638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Обучающимся и преподавателям техникума обеспечена возможность доступа к </w:t>
      </w:r>
      <w:proofErr w:type="spellStart"/>
      <w:r w:rsidRPr="005E5EBB">
        <w:rPr>
          <w:sz w:val="28"/>
          <w:szCs w:val="28"/>
        </w:rPr>
        <w:t>Интернетресурсам</w:t>
      </w:r>
      <w:proofErr w:type="spellEnd"/>
      <w:r w:rsidRPr="005E5EBB">
        <w:rPr>
          <w:sz w:val="28"/>
          <w:szCs w:val="28"/>
        </w:rPr>
        <w:t>, электронно-библиотечным системам «</w:t>
      </w:r>
      <w:proofErr w:type="spellStart"/>
      <w:r w:rsidRPr="005E5EBB">
        <w:rPr>
          <w:sz w:val="28"/>
          <w:szCs w:val="28"/>
        </w:rPr>
        <w:t>Айбукс</w:t>
      </w:r>
      <w:proofErr w:type="spellEnd"/>
      <w:r w:rsidRPr="005E5EBB">
        <w:rPr>
          <w:sz w:val="28"/>
          <w:szCs w:val="28"/>
        </w:rPr>
        <w:t>» и «</w:t>
      </w:r>
      <w:proofErr w:type="spellStart"/>
      <w:r w:rsidRPr="005E5EBB">
        <w:rPr>
          <w:sz w:val="28"/>
          <w:szCs w:val="28"/>
        </w:rPr>
        <w:t>Юрайт</w:t>
      </w:r>
      <w:proofErr w:type="spellEnd"/>
      <w:r w:rsidRPr="005E5EBB">
        <w:rPr>
          <w:sz w:val="28"/>
          <w:szCs w:val="28"/>
        </w:rPr>
        <w:t>», ЭБ Профобразование, содержащим в электронном виде учебную и учебно-методическую литературу по всем направления обучения (доступ регламентируется локальными документами). Ведётся регистрация преподавателей и обучающихся техникума в ЭБС, актуализация списков пользователей.</w:t>
      </w:r>
    </w:p>
    <w:p w:rsidR="00DF07B6" w:rsidRPr="005E5EBB" w:rsidRDefault="00DF07B6" w:rsidP="005E5EBB">
      <w:pPr>
        <w:pStyle w:val="af0"/>
        <w:ind w:right="372" w:firstLine="566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Библиотечный фонд включает: официальные, справочно-библиографические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 периодические издания и составляет 1 экземпляр на каждого обучающегося, что</w:t>
      </w:r>
      <w:r w:rsidRPr="005E5EBB">
        <w:rPr>
          <w:spacing w:val="-67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соответствует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требованию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ФГОС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СПО.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Обеспечение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обучающихся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учебной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литературой составляет 82%.</w:t>
      </w:r>
    </w:p>
    <w:p w:rsidR="00DF07B6" w:rsidRPr="005E5EBB" w:rsidRDefault="00DF07B6" w:rsidP="005E5EBB">
      <w:pPr>
        <w:pStyle w:val="af0"/>
        <w:spacing w:line="242" w:lineRule="auto"/>
        <w:ind w:right="370" w:firstLine="566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Библиотека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имеет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абонемент,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персональный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компьютер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1"/>
          <w:sz w:val="28"/>
          <w:szCs w:val="28"/>
        </w:rPr>
        <w:t xml:space="preserve"> 4 </w:t>
      </w:r>
      <w:r w:rsidRPr="005E5EBB">
        <w:rPr>
          <w:sz w:val="28"/>
          <w:szCs w:val="28"/>
        </w:rPr>
        <w:t>ноутбука,</w:t>
      </w:r>
      <w:r w:rsidRPr="005E5EBB">
        <w:rPr>
          <w:spacing w:val="-67"/>
          <w:sz w:val="28"/>
          <w:szCs w:val="28"/>
        </w:rPr>
        <w:t xml:space="preserve">  проектор с экраном,  </w:t>
      </w:r>
      <w:r w:rsidRPr="005E5EBB">
        <w:rPr>
          <w:sz w:val="28"/>
          <w:szCs w:val="28"/>
        </w:rPr>
        <w:t>читальный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зал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на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41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посадочное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место.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Ведется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работа</w:t>
      </w:r>
      <w:r w:rsidRPr="005E5EBB">
        <w:rPr>
          <w:spacing w:val="71"/>
          <w:sz w:val="28"/>
          <w:szCs w:val="28"/>
        </w:rPr>
        <w:t xml:space="preserve"> </w:t>
      </w:r>
      <w:r w:rsidRPr="005E5EBB">
        <w:rPr>
          <w:sz w:val="28"/>
          <w:szCs w:val="28"/>
        </w:rPr>
        <w:t>по</w:t>
      </w:r>
      <w:r w:rsidRPr="005E5EBB">
        <w:rPr>
          <w:spacing w:val="71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созданию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 xml:space="preserve">электронного каталога. </w:t>
      </w:r>
    </w:p>
    <w:p w:rsidR="00DF07B6" w:rsidRPr="005E5EBB" w:rsidRDefault="00DF07B6" w:rsidP="005E5EBB">
      <w:pPr>
        <w:pStyle w:val="af0"/>
        <w:ind w:right="371" w:firstLine="566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Учебные издания библиотечного фонда с грифом Министерства образования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науки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Российской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Федерации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составляют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85%.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Дата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издания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основной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литературы</w:t>
      </w:r>
      <w:r w:rsidRPr="005E5EBB">
        <w:rPr>
          <w:spacing w:val="3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соответствует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нормативам:</w:t>
      </w:r>
    </w:p>
    <w:p w:rsidR="00DF07B6" w:rsidRPr="005E5EBB" w:rsidRDefault="00DF07B6" w:rsidP="005E5EBB">
      <w:pPr>
        <w:pStyle w:val="a3"/>
        <w:widowControl w:val="0"/>
        <w:numPr>
          <w:ilvl w:val="0"/>
          <w:numId w:val="48"/>
        </w:numPr>
        <w:tabs>
          <w:tab w:val="left" w:pos="557"/>
        </w:tabs>
        <w:autoSpaceDE w:val="0"/>
        <w:autoSpaceDN w:val="0"/>
        <w:spacing w:after="0" w:line="321" w:lineRule="exact"/>
        <w:ind w:left="5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специальная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литература</w:t>
      </w:r>
      <w:r w:rsidRPr="005E5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–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не</w:t>
      </w:r>
      <w:r w:rsidRPr="005E5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более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5</w:t>
      </w:r>
      <w:r w:rsidRPr="005E5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лет</w:t>
      </w:r>
    </w:p>
    <w:p w:rsidR="00DF07B6" w:rsidRPr="005E5EBB" w:rsidRDefault="00DF07B6" w:rsidP="005E5EBB">
      <w:pPr>
        <w:pStyle w:val="a3"/>
        <w:widowControl w:val="0"/>
        <w:numPr>
          <w:ilvl w:val="0"/>
          <w:numId w:val="48"/>
        </w:numPr>
        <w:tabs>
          <w:tab w:val="left" w:pos="557"/>
        </w:tabs>
        <w:autoSpaceDE w:val="0"/>
        <w:autoSpaceDN w:val="0"/>
        <w:spacing w:after="0" w:line="240" w:lineRule="auto"/>
        <w:ind w:left="5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литература</w:t>
      </w:r>
      <w:r w:rsidRPr="005E5EB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–</w:t>
      </w:r>
      <w:r w:rsidRPr="005E5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не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более</w:t>
      </w:r>
      <w:r w:rsidRPr="005E5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5</w:t>
      </w:r>
      <w:r w:rsidRPr="005E5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лет</w:t>
      </w:r>
    </w:p>
    <w:p w:rsidR="00DF07B6" w:rsidRPr="005E5EBB" w:rsidRDefault="00DF07B6" w:rsidP="005E5EBB">
      <w:pPr>
        <w:pStyle w:val="a3"/>
        <w:widowControl w:val="0"/>
        <w:numPr>
          <w:ilvl w:val="0"/>
          <w:numId w:val="48"/>
        </w:numPr>
        <w:tabs>
          <w:tab w:val="left" w:pos="557"/>
        </w:tabs>
        <w:autoSpaceDE w:val="0"/>
        <w:autoSpaceDN w:val="0"/>
        <w:spacing w:after="0" w:line="322" w:lineRule="exact"/>
        <w:ind w:left="5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естественнонаучная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и</w:t>
      </w:r>
      <w:r w:rsidRPr="005E5EB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математическая</w:t>
      </w:r>
      <w:r w:rsidRPr="005E5E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–</w:t>
      </w:r>
      <w:r w:rsidRPr="005E5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не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более</w:t>
      </w:r>
      <w:r w:rsidRPr="005E5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5</w:t>
      </w:r>
      <w:r w:rsidRPr="005E5E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лет</w:t>
      </w:r>
    </w:p>
    <w:p w:rsidR="00DF07B6" w:rsidRPr="005E5EBB" w:rsidRDefault="00DF07B6" w:rsidP="005E5EBB">
      <w:pPr>
        <w:pStyle w:val="a3"/>
        <w:widowControl w:val="0"/>
        <w:numPr>
          <w:ilvl w:val="0"/>
          <w:numId w:val="48"/>
        </w:numPr>
        <w:tabs>
          <w:tab w:val="left" w:pos="557"/>
        </w:tabs>
        <w:autoSpaceDE w:val="0"/>
        <w:autoSpaceDN w:val="0"/>
        <w:spacing w:after="0" w:line="322" w:lineRule="exact"/>
        <w:ind w:left="5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lastRenderedPageBreak/>
        <w:t>общегуманитарная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и</w:t>
      </w:r>
      <w:r w:rsidRPr="005E5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социально-экономическая</w:t>
      </w:r>
      <w:r w:rsidRPr="005E5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–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не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более</w:t>
      </w:r>
      <w:r w:rsidRPr="005E5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5</w:t>
      </w:r>
      <w:r w:rsidRPr="005E5E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лет</w:t>
      </w:r>
    </w:p>
    <w:p w:rsidR="00DF07B6" w:rsidRPr="005E5EBB" w:rsidRDefault="00DF07B6" w:rsidP="005E5EBB">
      <w:pPr>
        <w:pStyle w:val="af0"/>
        <w:tabs>
          <w:tab w:val="left" w:pos="2389"/>
          <w:tab w:val="left" w:pos="4096"/>
          <w:tab w:val="left" w:pos="5151"/>
          <w:tab w:val="left" w:pos="6753"/>
          <w:tab w:val="left" w:pos="8272"/>
          <w:tab w:val="left" w:pos="8565"/>
        </w:tabs>
        <w:ind w:right="371" w:firstLine="638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Основное</w:t>
      </w:r>
      <w:r w:rsidRPr="005E5EBB">
        <w:rPr>
          <w:sz w:val="28"/>
          <w:szCs w:val="28"/>
        </w:rPr>
        <w:tab/>
        <w:t>направление</w:t>
      </w:r>
      <w:r w:rsidRPr="005E5EBB">
        <w:rPr>
          <w:sz w:val="28"/>
          <w:szCs w:val="28"/>
        </w:rPr>
        <w:tab/>
        <w:t>работы</w:t>
      </w:r>
      <w:r w:rsidRPr="005E5EBB">
        <w:rPr>
          <w:sz w:val="28"/>
          <w:szCs w:val="28"/>
        </w:rPr>
        <w:tab/>
        <w:t>библиотеки</w:t>
      </w:r>
      <w:r w:rsidRPr="005E5EBB">
        <w:rPr>
          <w:sz w:val="28"/>
          <w:szCs w:val="28"/>
        </w:rPr>
        <w:tab/>
        <w:t>Техникума</w:t>
      </w:r>
      <w:r w:rsidRPr="005E5EBB">
        <w:rPr>
          <w:sz w:val="28"/>
          <w:szCs w:val="28"/>
        </w:rPr>
        <w:tab/>
        <w:t xml:space="preserve"> </w:t>
      </w:r>
      <w:r w:rsidRPr="005E5EBB">
        <w:rPr>
          <w:spacing w:val="-1"/>
          <w:sz w:val="28"/>
          <w:szCs w:val="28"/>
        </w:rPr>
        <w:t>формирование</w:t>
      </w:r>
      <w:r w:rsidRPr="005E5EBB">
        <w:rPr>
          <w:spacing w:val="-67"/>
          <w:sz w:val="28"/>
          <w:szCs w:val="28"/>
        </w:rPr>
        <w:t xml:space="preserve"> </w:t>
      </w:r>
      <w:r w:rsidRPr="005E5EBB">
        <w:rPr>
          <w:sz w:val="28"/>
          <w:szCs w:val="28"/>
        </w:rPr>
        <w:t>библиотечного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фонда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в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соответствии с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профилем</w:t>
      </w:r>
      <w:r w:rsidRPr="005E5EBB">
        <w:rPr>
          <w:spacing w:val="8"/>
          <w:sz w:val="28"/>
          <w:szCs w:val="28"/>
        </w:rPr>
        <w:t xml:space="preserve"> </w:t>
      </w:r>
      <w:r w:rsidRPr="005E5EBB">
        <w:rPr>
          <w:sz w:val="28"/>
          <w:szCs w:val="28"/>
        </w:rPr>
        <w:t>Техникума.</w:t>
      </w:r>
    </w:p>
    <w:p w:rsidR="00DF07B6" w:rsidRPr="005E5EBB" w:rsidRDefault="00DF07B6" w:rsidP="005E5EBB">
      <w:pPr>
        <w:pStyle w:val="af0"/>
        <w:tabs>
          <w:tab w:val="left" w:pos="2389"/>
          <w:tab w:val="left" w:pos="4096"/>
          <w:tab w:val="left" w:pos="5151"/>
          <w:tab w:val="left" w:pos="6753"/>
          <w:tab w:val="left" w:pos="8272"/>
          <w:tab w:val="left" w:pos="8565"/>
        </w:tabs>
        <w:ind w:right="371" w:firstLine="638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Техникум имеет официальный сайт, который постоянно обновляется. Информация, размещенная на сайте, соответствует требованиям действующего законодательства РФ.</w:t>
      </w:r>
    </w:p>
    <w:p w:rsidR="00B6266C" w:rsidRPr="005E5EBB" w:rsidRDefault="00B6266C" w:rsidP="005E5EBB">
      <w:pPr>
        <w:jc w:val="both"/>
        <w:rPr>
          <w:sz w:val="28"/>
          <w:szCs w:val="28"/>
        </w:rPr>
      </w:pPr>
    </w:p>
    <w:p w:rsidR="0005183D" w:rsidRPr="005E5EBB" w:rsidRDefault="00B6266C" w:rsidP="005E5EBB">
      <w:pPr>
        <w:tabs>
          <w:tab w:val="left" w:pos="1360"/>
        </w:tabs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  <w:lang w:val="en-US"/>
        </w:rPr>
        <w:t>b</w:t>
      </w:r>
      <w:r w:rsidRPr="005E5EBB">
        <w:rPr>
          <w:b/>
          <w:sz w:val="28"/>
          <w:szCs w:val="28"/>
        </w:rPr>
        <w:t xml:space="preserve">. </w:t>
      </w:r>
      <w:r w:rsidR="0005183D" w:rsidRPr="005E5EBB">
        <w:rPr>
          <w:b/>
          <w:sz w:val="28"/>
          <w:szCs w:val="28"/>
        </w:rPr>
        <w:t xml:space="preserve">Анализ наполненности официального сайта </w:t>
      </w: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  <w:r w:rsidRPr="005E5EBB">
        <w:rPr>
          <w:b/>
          <w:sz w:val="28"/>
          <w:szCs w:val="28"/>
        </w:rPr>
        <w:t xml:space="preserve"> </w:t>
      </w:r>
      <w:r w:rsidR="0005183D" w:rsidRPr="005E5EBB">
        <w:rPr>
          <w:b/>
          <w:sz w:val="28"/>
          <w:szCs w:val="28"/>
        </w:rPr>
        <w:t>в соответствии с требованиями ФЗ.</w:t>
      </w:r>
    </w:p>
    <w:p w:rsidR="0055244E" w:rsidRPr="005E5EBB" w:rsidRDefault="0055244E" w:rsidP="005E5EBB">
      <w:pPr>
        <w:pStyle w:val="af0"/>
        <w:spacing w:line="348" w:lineRule="auto"/>
        <w:ind w:left="182" w:right="161" w:firstLine="70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Информационный сайт является визитной карточкой колледжа, информация которого</w:t>
      </w:r>
      <w:r w:rsidRPr="005E5EBB">
        <w:rPr>
          <w:spacing w:val="-3"/>
          <w:sz w:val="28"/>
          <w:szCs w:val="28"/>
        </w:rPr>
        <w:t xml:space="preserve"> </w:t>
      </w:r>
      <w:r w:rsidRPr="005E5EBB">
        <w:rPr>
          <w:sz w:val="28"/>
          <w:szCs w:val="28"/>
        </w:rPr>
        <w:t>доступна</w:t>
      </w:r>
      <w:r w:rsidRPr="005E5EBB">
        <w:rPr>
          <w:spacing w:val="-14"/>
          <w:sz w:val="28"/>
          <w:szCs w:val="28"/>
        </w:rPr>
        <w:t xml:space="preserve"> </w:t>
      </w:r>
      <w:r w:rsidRPr="005E5EBB">
        <w:rPr>
          <w:sz w:val="28"/>
          <w:szCs w:val="28"/>
        </w:rPr>
        <w:t>любому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пользователю</w:t>
      </w:r>
      <w:r w:rsidRPr="005E5EBB">
        <w:rPr>
          <w:spacing w:val="-5"/>
          <w:sz w:val="28"/>
          <w:szCs w:val="28"/>
        </w:rPr>
        <w:t xml:space="preserve"> </w:t>
      </w:r>
      <w:r w:rsidRPr="005E5EBB">
        <w:rPr>
          <w:sz w:val="28"/>
          <w:szCs w:val="28"/>
        </w:rPr>
        <w:t>Интернета.</w:t>
      </w:r>
    </w:p>
    <w:p w:rsidR="0055244E" w:rsidRPr="005E5EBB" w:rsidRDefault="0055244E" w:rsidP="005E5EBB">
      <w:pPr>
        <w:pStyle w:val="af0"/>
        <w:spacing w:before="3" w:line="345" w:lineRule="auto"/>
        <w:ind w:left="182" w:right="153" w:firstLine="70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Целью создания сайта является обеспечение открытости и прозрачности деятельности техникума. Содержательное пополнение сайта происходит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при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участии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z w:val="28"/>
          <w:szCs w:val="28"/>
        </w:rPr>
        <w:t>большого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количества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преподавателей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студентов. Задачей</w:t>
      </w:r>
      <w:r w:rsidRPr="005E5EBB">
        <w:rPr>
          <w:spacing w:val="-11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разработчиков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z w:val="28"/>
          <w:szCs w:val="28"/>
        </w:rPr>
        <w:t>сайта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является</w:t>
      </w:r>
      <w:r w:rsidRPr="005E5EBB">
        <w:rPr>
          <w:spacing w:val="-12"/>
          <w:sz w:val="28"/>
          <w:szCs w:val="28"/>
        </w:rPr>
        <w:t xml:space="preserve"> </w:t>
      </w:r>
      <w:r w:rsidRPr="005E5EBB">
        <w:rPr>
          <w:sz w:val="28"/>
          <w:szCs w:val="28"/>
        </w:rPr>
        <w:t>координация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всех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усилий,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обработка и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z w:val="28"/>
          <w:szCs w:val="28"/>
        </w:rPr>
        <w:t>упорядочивание собираемой информации.</w:t>
      </w:r>
    </w:p>
    <w:p w:rsidR="0055244E" w:rsidRPr="005E5EBB" w:rsidRDefault="0055244E" w:rsidP="005E5EBB">
      <w:pPr>
        <w:pStyle w:val="af0"/>
        <w:tabs>
          <w:tab w:val="left" w:pos="2178"/>
          <w:tab w:val="left" w:pos="4364"/>
          <w:tab w:val="left" w:pos="5548"/>
          <w:tab w:val="left" w:pos="7486"/>
        </w:tabs>
        <w:spacing w:before="8"/>
        <w:ind w:right="150"/>
        <w:jc w:val="right"/>
        <w:rPr>
          <w:sz w:val="28"/>
          <w:szCs w:val="28"/>
        </w:rPr>
      </w:pPr>
      <w:r w:rsidRPr="005E5EBB">
        <w:rPr>
          <w:sz w:val="28"/>
          <w:szCs w:val="28"/>
        </w:rPr>
        <w:t>В</w:t>
      </w:r>
      <w:r w:rsidRPr="005E5EBB">
        <w:rPr>
          <w:spacing w:val="75"/>
          <w:w w:val="150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соответствии</w:t>
      </w:r>
      <w:r w:rsidRPr="005E5EBB">
        <w:rPr>
          <w:sz w:val="28"/>
          <w:szCs w:val="28"/>
        </w:rPr>
        <w:tab/>
        <w:t>с</w:t>
      </w:r>
      <w:r w:rsidRPr="005E5EBB">
        <w:rPr>
          <w:spacing w:val="73"/>
          <w:w w:val="150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Федеральным</w:t>
      </w:r>
      <w:r w:rsidRPr="005E5EBB">
        <w:rPr>
          <w:sz w:val="28"/>
          <w:szCs w:val="28"/>
        </w:rPr>
        <w:tab/>
      </w:r>
      <w:r w:rsidRPr="005E5EBB">
        <w:rPr>
          <w:spacing w:val="-2"/>
          <w:sz w:val="28"/>
          <w:szCs w:val="28"/>
        </w:rPr>
        <w:t>законом</w:t>
      </w:r>
      <w:r w:rsidRPr="005E5EBB">
        <w:rPr>
          <w:sz w:val="28"/>
          <w:szCs w:val="28"/>
        </w:rPr>
        <w:tab/>
        <w:t>от</w:t>
      </w:r>
      <w:r w:rsidRPr="005E5EBB">
        <w:rPr>
          <w:spacing w:val="69"/>
          <w:w w:val="150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29.12.2012</w:t>
      </w:r>
      <w:r w:rsidRPr="005E5EBB">
        <w:rPr>
          <w:sz w:val="28"/>
          <w:szCs w:val="28"/>
        </w:rPr>
        <w:tab/>
      </w:r>
      <w:r w:rsidRPr="005E5EBB">
        <w:rPr>
          <w:spacing w:val="-7"/>
          <w:sz w:val="28"/>
          <w:szCs w:val="28"/>
        </w:rPr>
        <w:t>№273-</w:t>
      </w:r>
      <w:r w:rsidRPr="005E5EBB">
        <w:rPr>
          <w:spacing w:val="-5"/>
          <w:sz w:val="28"/>
          <w:szCs w:val="28"/>
        </w:rPr>
        <w:t>ФЗ</w:t>
      </w:r>
    </w:p>
    <w:p w:rsidR="0055244E" w:rsidRPr="005E5EBB" w:rsidRDefault="0055244E" w:rsidP="005E5EBB">
      <w:pPr>
        <w:pStyle w:val="af0"/>
        <w:tabs>
          <w:tab w:val="left" w:pos="713"/>
          <w:tab w:val="left" w:pos="2469"/>
          <w:tab w:val="left" w:pos="2826"/>
          <w:tab w:val="left" w:pos="4476"/>
        </w:tabs>
        <w:spacing w:before="151"/>
        <w:ind w:right="164"/>
        <w:jc w:val="both"/>
        <w:rPr>
          <w:sz w:val="28"/>
          <w:szCs w:val="28"/>
        </w:rPr>
      </w:pPr>
      <w:r w:rsidRPr="005E5EBB">
        <w:rPr>
          <w:spacing w:val="-5"/>
          <w:sz w:val="28"/>
          <w:szCs w:val="28"/>
        </w:rPr>
        <w:t>«Об</w:t>
      </w:r>
      <w:r w:rsidRPr="005E5EBB">
        <w:rPr>
          <w:sz w:val="28"/>
          <w:szCs w:val="28"/>
        </w:rPr>
        <w:tab/>
      </w:r>
      <w:r w:rsidRPr="005E5EBB">
        <w:rPr>
          <w:spacing w:val="-2"/>
          <w:sz w:val="28"/>
          <w:szCs w:val="28"/>
        </w:rPr>
        <w:t>образовании</w:t>
      </w:r>
      <w:r w:rsidRPr="005E5EBB">
        <w:rPr>
          <w:sz w:val="28"/>
          <w:szCs w:val="28"/>
        </w:rPr>
        <w:tab/>
      </w:r>
      <w:r w:rsidRPr="005E5EBB">
        <w:rPr>
          <w:spacing w:val="-10"/>
          <w:sz w:val="28"/>
          <w:szCs w:val="28"/>
        </w:rPr>
        <w:t>в</w:t>
      </w:r>
      <w:r w:rsidRPr="005E5EBB">
        <w:rPr>
          <w:sz w:val="28"/>
          <w:szCs w:val="28"/>
        </w:rPr>
        <w:tab/>
      </w:r>
      <w:r w:rsidRPr="005E5EBB">
        <w:rPr>
          <w:spacing w:val="-2"/>
          <w:sz w:val="28"/>
          <w:szCs w:val="28"/>
        </w:rPr>
        <w:t>Российской</w:t>
      </w:r>
      <w:r w:rsidRPr="005E5EBB">
        <w:rPr>
          <w:sz w:val="28"/>
          <w:szCs w:val="28"/>
        </w:rPr>
        <w:tab/>
      </w:r>
      <w:r w:rsidRPr="005E5EBB">
        <w:rPr>
          <w:w w:val="95"/>
          <w:sz w:val="28"/>
          <w:szCs w:val="28"/>
        </w:rPr>
        <w:t>Федерации»</w:t>
      </w:r>
      <w:r w:rsidRPr="005E5EBB">
        <w:rPr>
          <w:spacing w:val="53"/>
          <w:sz w:val="28"/>
          <w:szCs w:val="28"/>
        </w:rPr>
        <w:t xml:space="preserve"> </w:t>
      </w:r>
      <w:r w:rsidRPr="005E5EBB">
        <w:rPr>
          <w:w w:val="90"/>
          <w:sz w:val="28"/>
          <w:szCs w:val="28"/>
        </w:rPr>
        <w:t>—</w:t>
      </w:r>
      <w:r w:rsidRPr="005E5EBB">
        <w:rPr>
          <w:spacing w:val="11"/>
          <w:sz w:val="28"/>
          <w:szCs w:val="28"/>
        </w:rPr>
        <w:t xml:space="preserve"> </w:t>
      </w:r>
      <w:r w:rsidRPr="005E5EBB">
        <w:rPr>
          <w:w w:val="95"/>
          <w:sz w:val="28"/>
          <w:szCs w:val="28"/>
        </w:rPr>
        <w:t>ОГАПОУ</w:t>
      </w:r>
      <w:r w:rsidRPr="005E5EBB">
        <w:rPr>
          <w:spacing w:val="29"/>
          <w:sz w:val="28"/>
          <w:szCs w:val="28"/>
        </w:rPr>
        <w:t xml:space="preserve"> </w:t>
      </w:r>
      <w:r w:rsidRPr="005E5EBB">
        <w:rPr>
          <w:spacing w:val="-2"/>
          <w:w w:val="95"/>
          <w:sz w:val="28"/>
          <w:szCs w:val="28"/>
        </w:rPr>
        <w:t>«</w:t>
      </w:r>
      <w:proofErr w:type="spellStart"/>
      <w:r w:rsidRPr="005E5EBB">
        <w:rPr>
          <w:spacing w:val="-2"/>
          <w:w w:val="95"/>
          <w:sz w:val="28"/>
          <w:szCs w:val="28"/>
        </w:rPr>
        <w:t>Вейделевский</w:t>
      </w:r>
      <w:proofErr w:type="spellEnd"/>
      <w:r w:rsidRPr="005E5EBB">
        <w:rPr>
          <w:spacing w:val="-2"/>
          <w:w w:val="95"/>
          <w:sz w:val="28"/>
          <w:szCs w:val="28"/>
        </w:rPr>
        <w:t xml:space="preserve"> </w:t>
      </w:r>
      <w:proofErr w:type="spellStart"/>
      <w:r w:rsidRPr="005E5EBB">
        <w:rPr>
          <w:spacing w:val="-2"/>
          <w:w w:val="95"/>
          <w:sz w:val="28"/>
          <w:szCs w:val="28"/>
        </w:rPr>
        <w:t>агротехнологический</w:t>
      </w:r>
      <w:proofErr w:type="spellEnd"/>
      <w:r w:rsidRPr="005E5EBB">
        <w:rPr>
          <w:spacing w:val="-2"/>
          <w:w w:val="95"/>
          <w:sz w:val="28"/>
          <w:szCs w:val="28"/>
        </w:rPr>
        <w:t xml:space="preserve"> техникум имени Грязнова В.М.</w:t>
      </w:r>
      <w:r w:rsidRPr="005E5EBB">
        <w:rPr>
          <w:sz w:val="28"/>
          <w:szCs w:val="28"/>
        </w:rPr>
        <w:t>» обеспечивает открытость и доступность информации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о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своей деятельности посредством обеспечения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размещения информации в информационно-телекоммуникационных сетях, в том числе на официальном</w:t>
      </w:r>
      <w:r w:rsidRPr="005E5EBB">
        <w:rPr>
          <w:spacing w:val="80"/>
          <w:sz w:val="28"/>
          <w:szCs w:val="28"/>
        </w:rPr>
        <w:t xml:space="preserve"> </w:t>
      </w:r>
      <w:r w:rsidRPr="005E5EBB">
        <w:rPr>
          <w:sz w:val="28"/>
          <w:szCs w:val="28"/>
        </w:rPr>
        <w:t xml:space="preserve">сайте образовательной организации в сети «Интернет». </w:t>
      </w:r>
      <w:r w:rsidRPr="005E5EBB">
        <w:rPr>
          <w:spacing w:val="-2"/>
          <w:sz w:val="28"/>
          <w:szCs w:val="28"/>
        </w:rPr>
        <w:t>Адрес</w:t>
      </w:r>
      <w:r w:rsidRPr="005E5EBB">
        <w:rPr>
          <w:spacing w:val="-12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сайта:</w:t>
      </w:r>
      <w:r w:rsidRPr="005E5EBB">
        <w:rPr>
          <w:spacing w:val="-4"/>
          <w:sz w:val="28"/>
          <w:szCs w:val="28"/>
        </w:rPr>
        <w:t xml:space="preserve"> http://spo-vat.ru/.</w:t>
      </w:r>
    </w:p>
    <w:p w:rsidR="0055244E" w:rsidRPr="005E5EBB" w:rsidRDefault="0055244E" w:rsidP="005E5EBB">
      <w:pPr>
        <w:pStyle w:val="af0"/>
        <w:spacing w:before="1" w:line="345" w:lineRule="auto"/>
        <w:ind w:left="182" w:right="116" w:firstLine="702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Вся информация на официальном сайте техникума размещается в соответствии с приказом Рособрнадзора от 29.05.2014 №785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«Об утверждении требований к структуре официального сайта</w:t>
      </w:r>
      <w:r w:rsidRPr="005E5EBB">
        <w:rPr>
          <w:spacing w:val="80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образовательной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организации в информационно-телекоммуникационной сети «Интернет»</w:t>
      </w:r>
      <w:r w:rsidRPr="005E5EBB">
        <w:rPr>
          <w:spacing w:val="18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z w:val="28"/>
          <w:szCs w:val="28"/>
        </w:rPr>
        <w:t>формату представления на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нём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информации»</w:t>
      </w:r>
    </w:p>
    <w:p w:rsidR="0055244E" w:rsidRPr="005E5EBB" w:rsidRDefault="0055244E" w:rsidP="005E5EBB">
      <w:pPr>
        <w:pStyle w:val="af0"/>
        <w:spacing w:before="14" w:line="348" w:lineRule="auto"/>
        <w:ind w:left="182" w:right="124" w:firstLine="702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На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Сайте создан специальный раздел «Сведения об образовательной организации». Информация в специальном разделе представлена в виде набора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страниц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z w:val="28"/>
          <w:szCs w:val="28"/>
        </w:rPr>
        <w:t>ссылок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z w:val="28"/>
          <w:szCs w:val="28"/>
        </w:rPr>
        <w:t>на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другие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разделы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z w:val="28"/>
          <w:szCs w:val="28"/>
        </w:rPr>
        <w:t>Сайта.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z w:val="28"/>
          <w:szCs w:val="28"/>
        </w:rPr>
        <w:t>Информация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имеет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общий механизм навигации по всем страницам специального раздела. Механизм навигации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представлен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на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каждой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странице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специального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раздела.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z w:val="28"/>
          <w:szCs w:val="28"/>
        </w:rPr>
        <w:t>Доступ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 xml:space="preserve">к специальному разделу осуществляется с главной (основной) страницы </w:t>
      </w:r>
      <w:r w:rsidRPr="005E5EBB">
        <w:rPr>
          <w:sz w:val="28"/>
          <w:szCs w:val="28"/>
        </w:rPr>
        <w:lastRenderedPageBreak/>
        <w:t>Сайта, а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также из основного навигационного</w:t>
      </w:r>
      <w:r w:rsidRPr="005E5EBB">
        <w:rPr>
          <w:spacing w:val="-14"/>
          <w:sz w:val="28"/>
          <w:szCs w:val="28"/>
        </w:rPr>
        <w:t xml:space="preserve"> </w:t>
      </w:r>
      <w:r w:rsidRPr="005E5EBB">
        <w:rPr>
          <w:sz w:val="28"/>
          <w:szCs w:val="28"/>
        </w:rPr>
        <w:t>меню Сайта.</w:t>
      </w:r>
    </w:p>
    <w:p w:rsidR="0055244E" w:rsidRPr="005E5EBB" w:rsidRDefault="0055244E" w:rsidP="005E5EBB">
      <w:pPr>
        <w:pStyle w:val="af0"/>
        <w:spacing w:line="348" w:lineRule="auto"/>
        <w:ind w:left="182" w:right="135" w:firstLine="706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Страницы специального раздела доступны в информационно- телекоммуникационной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сети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z w:val="28"/>
          <w:szCs w:val="28"/>
        </w:rPr>
        <w:t>«Интернет»</w:t>
      </w:r>
      <w:r w:rsidRPr="005E5EBB">
        <w:rPr>
          <w:spacing w:val="-2"/>
          <w:sz w:val="28"/>
          <w:szCs w:val="28"/>
        </w:rPr>
        <w:t xml:space="preserve"> </w:t>
      </w:r>
      <w:r w:rsidRPr="005E5EBB">
        <w:rPr>
          <w:sz w:val="28"/>
          <w:szCs w:val="28"/>
        </w:rPr>
        <w:t>без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z w:val="28"/>
          <w:szCs w:val="28"/>
        </w:rPr>
        <w:t>дополнительной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регистрации, а также содержат доступные для посетителей Сайта ссылки на файлы, снабженные</w:t>
      </w:r>
      <w:r w:rsidRPr="005E5EBB">
        <w:rPr>
          <w:spacing w:val="-3"/>
          <w:sz w:val="28"/>
          <w:szCs w:val="28"/>
        </w:rPr>
        <w:t xml:space="preserve"> </w:t>
      </w:r>
      <w:r w:rsidRPr="005E5EBB">
        <w:rPr>
          <w:sz w:val="28"/>
          <w:szCs w:val="28"/>
        </w:rPr>
        <w:t>информацией, поясняющей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z w:val="28"/>
          <w:szCs w:val="28"/>
        </w:rPr>
        <w:t>назначение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z w:val="28"/>
          <w:szCs w:val="28"/>
        </w:rPr>
        <w:t>данных</w:t>
      </w:r>
      <w:r w:rsidRPr="005E5EBB">
        <w:rPr>
          <w:spacing w:val="-11"/>
          <w:sz w:val="28"/>
          <w:szCs w:val="28"/>
        </w:rPr>
        <w:t xml:space="preserve"> </w:t>
      </w:r>
      <w:r w:rsidRPr="005E5EBB">
        <w:rPr>
          <w:sz w:val="28"/>
          <w:szCs w:val="28"/>
        </w:rPr>
        <w:t>файлов.</w:t>
      </w:r>
    </w:p>
    <w:p w:rsidR="0055244E" w:rsidRPr="005E5EBB" w:rsidRDefault="0055244E" w:rsidP="005E5EBB">
      <w:pPr>
        <w:pStyle w:val="af0"/>
        <w:spacing w:line="348" w:lineRule="auto"/>
        <w:ind w:left="183" w:right="141" w:firstLine="702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Также на Сайте размещается иная информация, которая опубликовывается по решению образовательной организации и (или) </w:t>
      </w:r>
      <w:r w:rsidRPr="005E5EBB">
        <w:rPr>
          <w:spacing w:val="-2"/>
          <w:sz w:val="28"/>
          <w:szCs w:val="28"/>
        </w:rPr>
        <w:t>размещение,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опубликование которой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является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обязательным в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 xml:space="preserve">соответствии </w:t>
      </w:r>
      <w:r w:rsidRPr="005E5EBB">
        <w:rPr>
          <w:sz w:val="28"/>
          <w:szCs w:val="28"/>
        </w:rPr>
        <w:t>с законодательством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Российской</w:t>
      </w:r>
      <w:r w:rsidRPr="005E5EBB">
        <w:rPr>
          <w:spacing w:val="29"/>
          <w:sz w:val="28"/>
          <w:szCs w:val="28"/>
        </w:rPr>
        <w:t xml:space="preserve"> </w:t>
      </w:r>
      <w:r w:rsidRPr="005E5EBB">
        <w:rPr>
          <w:sz w:val="28"/>
          <w:szCs w:val="28"/>
        </w:rPr>
        <w:t>Федерации.</w:t>
      </w:r>
    </w:p>
    <w:p w:rsidR="0055244E" w:rsidRPr="005E5EBB" w:rsidRDefault="0055244E" w:rsidP="005E5EBB">
      <w:pPr>
        <w:pStyle w:val="af0"/>
        <w:ind w:left="888"/>
        <w:jc w:val="both"/>
        <w:rPr>
          <w:sz w:val="28"/>
          <w:szCs w:val="28"/>
        </w:rPr>
      </w:pPr>
      <w:r w:rsidRPr="005E5EBB">
        <w:rPr>
          <w:spacing w:val="-2"/>
          <w:sz w:val="28"/>
          <w:szCs w:val="28"/>
        </w:rPr>
        <w:t>Специальный</w:t>
      </w:r>
      <w:r w:rsidRPr="005E5EBB">
        <w:rPr>
          <w:spacing w:val="-5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раздел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содержит</w:t>
      </w:r>
      <w:r w:rsidRPr="005E5EBB">
        <w:rPr>
          <w:spacing w:val="-11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следующие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подразделы: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170"/>
        </w:tabs>
        <w:autoSpaceDE w:val="0"/>
        <w:autoSpaceDN w:val="0"/>
        <w:spacing w:before="141" w:after="0" w:line="240" w:lineRule="auto"/>
        <w:ind w:left="1170" w:hanging="2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</w:t>
      </w:r>
      <w:r w:rsidRPr="005E5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«Основные</w:t>
      </w:r>
      <w:r w:rsidRPr="005E5E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сведения».</w:t>
      </w:r>
    </w:p>
    <w:p w:rsidR="0055244E" w:rsidRPr="005E5EBB" w:rsidRDefault="0055244E" w:rsidP="005E5EBB">
      <w:pPr>
        <w:pStyle w:val="af0"/>
        <w:spacing w:before="143" w:line="348" w:lineRule="auto"/>
        <w:ind w:left="183" w:right="159" w:firstLine="700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Главная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страница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z w:val="28"/>
          <w:szCs w:val="28"/>
        </w:rPr>
        <w:t>подраздела содержит информацию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о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дате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z w:val="28"/>
          <w:szCs w:val="28"/>
        </w:rPr>
        <w:t xml:space="preserve">создания </w:t>
      </w:r>
      <w:r w:rsidRPr="005E5EBB">
        <w:rPr>
          <w:spacing w:val="-2"/>
          <w:sz w:val="28"/>
          <w:szCs w:val="28"/>
        </w:rPr>
        <w:t>образовательной</w:t>
      </w:r>
      <w:r w:rsidRPr="005E5EBB">
        <w:rPr>
          <w:spacing w:val="-14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организации,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об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учредителе,</w:t>
      </w:r>
      <w:r w:rsidRPr="005E5EBB">
        <w:rPr>
          <w:spacing w:val="-5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учредителях</w:t>
      </w:r>
      <w:r w:rsidRPr="005E5EBB">
        <w:rPr>
          <w:spacing w:val="-3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 xml:space="preserve">образовательной </w:t>
      </w:r>
      <w:r w:rsidRPr="005E5EBB">
        <w:rPr>
          <w:sz w:val="28"/>
          <w:szCs w:val="28"/>
        </w:rPr>
        <w:t>организации,</w:t>
      </w:r>
      <w:r w:rsidRPr="005E5EBB">
        <w:rPr>
          <w:spacing w:val="52"/>
          <w:sz w:val="28"/>
          <w:szCs w:val="28"/>
        </w:rPr>
        <w:t xml:space="preserve"> </w:t>
      </w:r>
      <w:r w:rsidRPr="005E5EBB">
        <w:rPr>
          <w:sz w:val="28"/>
          <w:szCs w:val="28"/>
        </w:rPr>
        <w:t>о</w:t>
      </w:r>
      <w:r w:rsidRPr="005E5EBB">
        <w:rPr>
          <w:spacing w:val="26"/>
          <w:sz w:val="28"/>
          <w:szCs w:val="28"/>
        </w:rPr>
        <w:t xml:space="preserve"> </w:t>
      </w:r>
      <w:r w:rsidRPr="005E5EBB">
        <w:rPr>
          <w:sz w:val="28"/>
          <w:szCs w:val="28"/>
        </w:rPr>
        <w:t>месте</w:t>
      </w:r>
      <w:r w:rsidRPr="005E5EBB">
        <w:rPr>
          <w:spacing w:val="35"/>
          <w:sz w:val="28"/>
          <w:szCs w:val="28"/>
        </w:rPr>
        <w:t xml:space="preserve"> </w:t>
      </w:r>
      <w:r w:rsidRPr="005E5EBB">
        <w:rPr>
          <w:sz w:val="28"/>
          <w:szCs w:val="28"/>
        </w:rPr>
        <w:t>нахождения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образовательной</w:t>
      </w:r>
      <w:r w:rsidRPr="005E5EBB">
        <w:rPr>
          <w:spacing w:val="30"/>
          <w:sz w:val="28"/>
          <w:szCs w:val="28"/>
        </w:rPr>
        <w:t xml:space="preserve"> </w:t>
      </w:r>
      <w:r w:rsidRPr="005E5EBB">
        <w:rPr>
          <w:sz w:val="28"/>
          <w:szCs w:val="28"/>
        </w:rPr>
        <w:t>организации</w:t>
      </w:r>
      <w:r w:rsidRPr="005E5EBB">
        <w:rPr>
          <w:spacing w:val="47"/>
          <w:sz w:val="28"/>
          <w:szCs w:val="28"/>
        </w:rPr>
        <w:t xml:space="preserve"> </w:t>
      </w:r>
      <w:r w:rsidRPr="005E5EBB">
        <w:rPr>
          <w:sz w:val="28"/>
          <w:szCs w:val="28"/>
        </w:rPr>
        <w:t xml:space="preserve">режиме, </w:t>
      </w:r>
      <w:r w:rsidRPr="005E5EBB">
        <w:rPr>
          <w:spacing w:val="-2"/>
          <w:sz w:val="28"/>
          <w:szCs w:val="28"/>
        </w:rPr>
        <w:t>графике</w:t>
      </w:r>
      <w:r w:rsidRPr="005E5EBB">
        <w:rPr>
          <w:spacing w:val="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работы,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контактных</w:t>
      </w:r>
      <w:r w:rsidRPr="005E5EBB">
        <w:rPr>
          <w:spacing w:val="1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телефонах</w:t>
      </w:r>
      <w:r w:rsidRPr="005E5EBB">
        <w:rPr>
          <w:spacing w:val="-5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и</w:t>
      </w:r>
      <w:r w:rsidRPr="005E5EBB">
        <w:rPr>
          <w:spacing w:val="-12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об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адресах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электронной</w:t>
      </w:r>
      <w:r w:rsidRPr="005E5EBB">
        <w:rPr>
          <w:spacing w:val="12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почты.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304"/>
        </w:tabs>
        <w:autoSpaceDE w:val="0"/>
        <w:autoSpaceDN w:val="0"/>
        <w:spacing w:before="146" w:after="0" w:line="348" w:lineRule="auto"/>
        <w:ind w:left="183" w:right="155" w:firstLine="7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 xml:space="preserve">Подраздел «Структура и органы управления образовательной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организацией».</w:t>
      </w:r>
    </w:p>
    <w:p w:rsidR="0055244E" w:rsidRPr="005E5EBB" w:rsidRDefault="0055244E" w:rsidP="005E5EBB">
      <w:pPr>
        <w:pStyle w:val="af0"/>
        <w:spacing w:before="3" w:line="348" w:lineRule="auto"/>
        <w:ind w:left="182" w:right="125" w:firstLine="70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Главная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z w:val="28"/>
          <w:szCs w:val="28"/>
        </w:rPr>
        <w:t>страница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z w:val="28"/>
          <w:szCs w:val="28"/>
        </w:rPr>
        <w:t>подраздела</w:t>
      </w:r>
      <w:r w:rsidRPr="005E5EBB">
        <w:rPr>
          <w:spacing w:val="-3"/>
          <w:sz w:val="28"/>
          <w:szCs w:val="28"/>
        </w:rPr>
        <w:t xml:space="preserve"> </w:t>
      </w:r>
      <w:r w:rsidRPr="005E5EBB">
        <w:rPr>
          <w:sz w:val="28"/>
          <w:szCs w:val="28"/>
        </w:rPr>
        <w:t>содержит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информацию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о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структуре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об органах управления образовательной организации, в том числе о наименовании структурных подразделений (органов управления), руководителях структурных подразделений, местах нахождения структурных подразделений, адресах официальных сайтов в информационно-телекоммуникационной сети «Интернет» структурных подразделений, адресах электронной почты структурных подразделений, сведения о наличии положений о структурных подразделениях с приложением копий указанных положений.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170"/>
        </w:tabs>
        <w:autoSpaceDE w:val="0"/>
        <w:autoSpaceDN w:val="0"/>
        <w:spacing w:after="0" w:line="326" w:lineRule="exact"/>
        <w:ind w:left="11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</w:t>
      </w:r>
      <w:r w:rsidRPr="005E5EB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«Документы».</w:t>
      </w:r>
    </w:p>
    <w:p w:rsidR="0055244E" w:rsidRPr="005E5EBB" w:rsidRDefault="0055244E" w:rsidP="005E5EBB">
      <w:pPr>
        <w:pStyle w:val="af0"/>
        <w:spacing w:before="156" w:line="340" w:lineRule="auto"/>
        <w:ind w:left="889" w:right="408" w:hanging="5"/>
        <w:jc w:val="both"/>
        <w:rPr>
          <w:sz w:val="28"/>
          <w:szCs w:val="28"/>
        </w:rPr>
      </w:pPr>
      <w:r w:rsidRPr="005E5EBB">
        <w:rPr>
          <w:spacing w:val="-2"/>
          <w:sz w:val="28"/>
          <w:szCs w:val="28"/>
        </w:rPr>
        <w:t>На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главной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странице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подраздела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размещены</w:t>
      </w:r>
      <w:r w:rsidRPr="005E5EBB">
        <w:rPr>
          <w:spacing w:val="-14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следующие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 xml:space="preserve">документы: </w:t>
      </w:r>
      <w:r w:rsidRPr="005E5EBB">
        <w:rPr>
          <w:sz w:val="28"/>
          <w:szCs w:val="28"/>
        </w:rPr>
        <w:t>а) в виде копий:</w:t>
      </w:r>
    </w:p>
    <w:p w:rsidR="0055244E" w:rsidRPr="005E5EBB" w:rsidRDefault="0055244E" w:rsidP="005E5EBB">
      <w:pPr>
        <w:pStyle w:val="a3"/>
        <w:widowControl w:val="0"/>
        <w:numPr>
          <w:ilvl w:val="2"/>
          <w:numId w:val="47"/>
        </w:numPr>
        <w:tabs>
          <w:tab w:val="left" w:pos="1314"/>
        </w:tabs>
        <w:autoSpaceDE w:val="0"/>
        <w:autoSpaceDN w:val="0"/>
        <w:spacing w:before="37" w:after="0" w:line="240" w:lineRule="auto"/>
        <w:ind w:left="1314" w:hanging="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устав образовательной</w:t>
      </w:r>
      <w:r w:rsidRPr="005E5E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организации;</w:t>
      </w:r>
    </w:p>
    <w:p w:rsidR="0055244E" w:rsidRPr="005E5EBB" w:rsidRDefault="0055244E" w:rsidP="005E5EBB">
      <w:pPr>
        <w:pStyle w:val="a3"/>
        <w:widowControl w:val="0"/>
        <w:numPr>
          <w:ilvl w:val="2"/>
          <w:numId w:val="47"/>
        </w:numPr>
        <w:tabs>
          <w:tab w:val="left" w:pos="1314"/>
        </w:tabs>
        <w:autoSpaceDE w:val="0"/>
        <w:autoSpaceDN w:val="0"/>
        <w:spacing w:before="170" w:after="0" w:line="340" w:lineRule="auto"/>
        <w:ind w:right="151" w:firstLine="7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 (с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приложениями);</w:t>
      </w:r>
    </w:p>
    <w:p w:rsidR="0055244E" w:rsidRPr="005E5EBB" w:rsidRDefault="0055244E" w:rsidP="005E5EBB">
      <w:pPr>
        <w:pStyle w:val="a3"/>
        <w:widowControl w:val="0"/>
        <w:numPr>
          <w:ilvl w:val="2"/>
          <w:numId w:val="47"/>
        </w:numPr>
        <w:tabs>
          <w:tab w:val="left" w:pos="1315"/>
        </w:tabs>
        <w:autoSpaceDE w:val="0"/>
        <w:autoSpaceDN w:val="0"/>
        <w:spacing w:before="37" w:after="0" w:line="345" w:lineRule="auto"/>
        <w:ind w:right="146" w:firstLine="7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(с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приложениями);</w:t>
      </w:r>
    </w:p>
    <w:p w:rsidR="0055244E" w:rsidRPr="005E5EBB" w:rsidRDefault="0055244E" w:rsidP="005E5EBB">
      <w:pPr>
        <w:pStyle w:val="a3"/>
        <w:widowControl w:val="0"/>
        <w:numPr>
          <w:ilvl w:val="2"/>
          <w:numId w:val="47"/>
        </w:numPr>
        <w:tabs>
          <w:tab w:val="left" w:pos="1314"/>
        </w:tabs>
        <w:autoSpaceDE w:val="0"/>
        <w:autoSpaceDN w:val="0"/>
        <w:spacing w:before="24" w:after="0" w:line="345" w:lineRule="auto"/>
        <w:ind w:left="179" w:right="155" w:firstLine="7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организации;</w:t>
      </w:r>
    </w:p>
    <w:p w:rsidR="0055244E" w:rsidRPr="005E5EBB" w:rsidRDefault="0055244E" w:rsidP="005E5EBB">
      <w:pPr>
        <w:pStyle w:val="a3"/>
        <w:widowControl w:val="0"/>
        <w:numPr>
          <w:ilvl w:val="2"/>
          <w:numId w:val="47"/>
        </w:numPr>
        <w:tabs>
          <w:tab w:val="left" w:pos="1314"/>
        </w:tabs>
        <w:autoSpaceDE w:val="0"/>
        <w:autoSpaceDN w:val="0"/>
        <w:spacing w:before="28" w:after="0" w:line="240" w:lineRule="auto"/>
        <w:ind w:left="1314" w:hanging="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локальные</w:t>
      </w:r>
      <w:r w:rsidRPr="005E5EB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нормативные</w:t>
      </w:r>
      <w:r w:rsidRPr="005E5EB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акты,</w:t>
      </w:r>
      <w:r w:rsidRPr="005E5EB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частью</w:t>
      </w:r>
      <w:r w:rsidRPr="005E5EB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2</w:t>
      </w:r>
      <w:r w:rsidRPr="005E5E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статьи</w:t>
      </w:r>
    </w:p>
    <w:p w:rsidR="0055244E" w:rsidRPr="005E5EBB" w:rsidRDefault="0055244E" w:rsidP="005E5EBB">
      <w:pPr>
        <w:pStyle w:val="af0"/>
        <w:spacing w:before="156" w:line="348" w:lineRule="auto"/>
        <w:ind w:left="182" w:right="164" w:hanging="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30 Федерального закона «Об образовании в Российской Федерации», правила внутреннего распорядка обучающихся, правила внутреннего трудового распорядка и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z w:val="28"/>
          <w:szCs w:val="28"/>
        </w:rPr>
        <w:t>коллективного договора;</w:t>
      </w:r>
    </w:p>
    <w:p w:rsidR="0055244E" w:rsidRPr="005E5EBB" w:rsidRDefault="0055244E" w:rsidP="005E5EBB">
      <w:pPr>
        <w:pStyle w:val="af0"/>
        <w:spacing w:line="332" w:lineRule="exact"/>
        <w:ind w:left="888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б)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отчет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z w:val="28"/>
          <w:szCs w:val="28"/>
        </w:rPr>
        <w:t>о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результатах</w:t>
      </w:r>
      <w:r w:rsidRPr="005E5EBB">
        <w:rPr>
          <w:spacing w:val="7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самообследования;</w:t>
      </w:r>
    </w:p>
    <w:p w:rsidR="0055244E" w:rsidRPr="005E5EBB" w:rsidRDefault="0055244E" w:rsidP="005E5EBB">
      <w:pPr>
        <w:pStyle w:val="af0"/>
        <w:spacing w:before="142"/>
        <w:ind w:left="887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в)</w:t>
      </w:r>
      <w:r w:rsidRPr="005E5EBB">
        <w:rPr>
          <w:spacing w:val="33"/>
          <w:sz w:val="28"/>
          <w:szCs w:val="28"/>
        </w:rPr>
        <w:t xml:space="preserve"> </w:t>
      </w:r>
      <w:r w:rsidRPr="005E5EBB">
        <w:rPr>
          <w:sz w:val="28"/>
          <w:szCs w:val="28"/>
        </w:rPr>
        <w:t>документ</w:t>
      </w:r>
      <w:r w:rsidRPr="005E5EBB">
        <w:rPr>
          <w:spacing w:val="51"/>
          <w:sz w:val="28"/>
          <w:szCs w:val="28"/>
        </w:rPr>
        <w:t xml:space="preserve"> </w:t>
      </w:r>
      <w:r w:rsidRPr="005E5EBB">
        <w:rPr>
          <w:sz w:val="28"/>
          <w:szCs w:val="28"/>
        </w:rPr>
        <w:t>о</w:t>
      </w:r>
      <w:r w:rsidRPr="005E5EBB">
        <w:rPr>
          <w:spacing w:val="37"/>
          <w:sz w:val="28"/>
          <w:szCs w:val="28"/>
        </w:rPr>
        <w:t xml:space="preserve"> </w:t>
      </w:r>
      <w:r w:rsidRPr="005E5EBB">
        <w:rPr>
          <w:sz w:val="28"/>
          <w:szCs w:val="28"/>
        </w:rPr>
        <w:t>порядке</w:t>
      </w:r>
      <w:r w:rsidRPr="005E5EBB">
        <w:rPr>
          <w:spacing w:val="48"/>
          <w:sz w:val="28"/>
          <w:szCs w:val="28"/>
        </w:rPr>
        <w:t xml:space="preserve"> </w:t>
      </w:r>
      <w:r w:rsidRPr="005E5EBB">
        <w:rPr>
          <w:sz w:val="28"/>
          <w:szCs w:val="28"/>
        </w:rPr>
        <w:t>оказания</w:t>
      </w:r>
      <w:r w:rsidRPr="005E5EBB">
        <w:rPr>
          <w:spacing w:val="45"/>
          <w:sz w:val="28"/>
          <w:szCs w:val="28"/>
        </w:rPr>
        <w:t xml:space="preserve"> </w:t>
      </w:r>
      <w:r w:rsidRPr="005E5EBB">
        <w:rPr>
          <w:sz w:val="28"/>
          <w:szCs w:val="28"/>
        </w:rPr>
        <w:t>платных</w:t>
      </w:r>
      <w:r w:rsidRPr="005E5EBB">
        <w:rPr>
          <w:spacing w:val="42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образовательных</w:t>
      </w:r>
      <w:r w:rsidRPr="005E5EBB">
        <w:rPr>
          <w:spacing w:val="23"/>
          <w:sz w:val="28"/>
          <w:szCs w:val="28"/>
        </w:rPr>
        <w:t xml:space="preserve"> </w:t>
      </w:r>
      <w:r w:rsidRPr="005E5EBB">
        <w:rPr>
          <w:sz w:val="28"/>
          <w:szCs w:val="28"/>
        </w:rPr>
        <w:t>услуг,</w:t>
      </w:r>
      <w:r w:rsidRPr="005E5EBB">
        <w:rPr>
          <w:spacing w:val="47"/>
          <w:sz w:val="28"/>
          <w:szCs w:val="28"/>
        </w:rPr>
        <w:t xml:space="preserve"> </w:t>
      </w:r>
      <w:r w:rsidRPr="005E5EBB">
        <w:rPr>
          <w:spacing w:val="-10"/>
          <w:sz w:val="28"/>
          <w:szCs w:val="28"/>
        </w:rPr>
        <w:t>в</w:t>
      </w:r>
    </w:p>
    <w:p w:rsidR="0055244E" w:rsidRPr="005E5EBB" w:rsidRDefault="0055244E" w:rsidP="005E5EBB">
      <w:pPr>
        <w:pStyle w:val="af0"/>
        <w:spacing w:before="58" w:line="348" w:lineRule="auto"/>
        <w:ind w:left="182" w:right="150" w:hanging="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том числе образец договора об оказании платных образовательных услуг, документ</w:t>
      </w:r>
      <w:r w:rsidRPr="005E5EBB">
        <w:rPr>
          <w:spacing w:val="-5"/>
          <w:sz w:val="28"/>
          <w:szCs w:val="28"/>
        </w:rPr>
        <w:t xml:space="preserve"> </w:t>
      </w:r>
      <w:r w:rsidRPr="005E5EBB">
        <w:rPr>
          <w:sz w:val="28"/>
          <w:szCs w:val="28"/>
        </w:rPr>
        <w:t>об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z w:val="28"/>
          <w:szCs w:val="28"/>
        </w:rPr>
        <w:t>утверждении стоимости</w:t>
      </w:r>
      <w:r w:rsidRPr="005E5EBB">
        <w:rPr>
          <w:spacing w:val="-2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обучения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по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z w:val="28"/>
          <w:szCs w:val="28"/>
        </w:rPr>
        <w:t>каждой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z w:val="28"/>
          <w:szCs w:val="28"/>
        </w:rPr>
        <w:t xml:space="preserve">образовательной </w:t>
      </w:r>
      <w:r w:rsidRPr="005E5EBB">
        <w:rPr>
          <w:spacing w:val="-2"/>
          <w:sz w:val="28"/>
          <w:szCs w:val="28"/>
        </w:rPr>
        <w:t>программе;</w:t>
      </w:r>
    </w:p>
    <w:p w:rsidR="0055244E" w:rsidRPr="005E5EBB" w:rsidRDefault="0055244E" w:rsidP="005E5EBB">
      <w:pPr>
        <w:pStyle w:val="af0"/>
        <w:spacing w:line="348" w:lineRule="auto"/>
        <w:ind w:left="181" w:right="177" w:firstLine="708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г)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предписания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органов,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осуществляющих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государственный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контроль (надзор)</w:t>
      </w:r>
      <w:r w:rsidRPr="005E5EBB">
        <w:rPr>
          <w:spacing w:val="-2"/>
          <w:sz w:val="28"/>
          <w:szCs w:val="28"/>
        </w:rPr>
        <w:t xml:space="preserve"> </w:t>
      </w:r>
      <w:r w:rsidRPr="005E5EBB">
        <w:rPr>
          <w:sz w:val="28"/>
          <w:szCs w:val="28"/>
        </w:rPr>
        <w:t>в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сфере</w:t>
      </w:r>
      <w:r w:rsidRPr="005E5EBB">
        <w:rPr>
          <w:spacing w:val="-5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образования, отчеты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z w:val="28"/>
          <w:szCs w:val="28"/>
        </w:rPr>
        <w:t>об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z w:val="28"/>
          <w:szCs w:val="28"/>
        </w:rPr>
        <w:t>исполнении таких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предписаний.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170"/>
        </w:tabs>
        <w:autoSpaceDE w:val="0"/>
        <w:autoSpaceDN w:val="0"/>
        <w:spacing w:before="1" w:after="0" w:line="240" w:lineRule="auto"/>
        <w:ind w:left="1170" w:hanging="2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</w:t>
      </w:r>
      <w:r w:rsidRPr="005E5EB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«Образование».</w:t>
      </w:r>
    </w:p>
    <w:p w:rsidR="0055244E" w:rsidRPr="005E5EBB" w:rsidRDefault="0055244E" w:rsidP="005E5EBB">
      <w:pPr>
        <w:pStyle w:val="af0"/>
        <w:spacing w:before="147" w:line="348" w:lineRule="auto"/>
        <w:ind w:left="182" w:right="137" w:firstLine="70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Подраздел содержит информацию о реализуемых уровнях образования, о формах обучения, нормативных сроках обучения, сроке действия государственной аккредитации образовательной программы, об описании образовательной программы с приложением ее копии, об учебном плане с приложением его копии, об аннотации к рабочим программам дисциплин (по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z w:val="28"/>
          <w:szCs w:val="28"/>
        </w:rPr>
        <w:t>каждой дисциплине в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z w:val="28"/>
          <w:szCs w:val="28"/>
        </w:rPr>
        <w:t>составе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образовательной программы) с приложением их копий (при наличии), о календарном 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процесса, о реализуемых образовательных программах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z w:val="28"/>
          <w:szCs w:val="28"/>
        </w:rPr>
        <w:t>с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указанием</w:t>
      </w:r>
      <w:r w:rsidRPr="005E5EBB">
        <w:rPr>
          <w:spacing w:val="-14"/>
          <w:sz w:val="28"/>
          <w:szCs w:val="28"/>
        </w:rPr>
        <w:t xml:space="preserve"> </w:t>
      </w:r>
      <w:r w:rsidRPr="005E5EBB">
        <w:rPr>
          <w:sz w:val="28"/>
          <w:szCs w:val="28"/>
        </w:rPr>
        <w:t>учебных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предметов,</w:t>
      </w:r>
      <w:r w:rsidRPr="005E5EBB">
        <w:rPr>
          <w:spacing w:val="-11"/>
          <w:sz w:val="28"/>
          <w:szCs w:val="28"/>
        </w:rPr>
        <w:t xml:space="preserve"> </w:t>
      </w:r>
      <w:r w:rsidRPr="005E5EBB">
        <w:rPr>
          <w:sz w:val="28"/>
          <w:szCs w:val="28"/>
        </w:rPr>
        <w:t>курсов,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z w:val="28"/>
          <w:szCs w:val="28"/>
        </w:rPr>
        <w:t>дисциплин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 xml:space="preserve">(модулей), практики, предусмотренных соответствующей образовательной </w:t>
      </w:r>
      <w:r w:rsidRPr="005E5EBB">
        <w:rPr>
          <w:sz w:val="28"/>
          <w:szCs w:val="28"/>
        </w:rPr>
        <w:lastRenderedPageBreak/>
        <w:t>программой,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(или)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юридических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лиц,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о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языках,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на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которых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осуществляется образование (обучение).</w:t>
      </w:r>
    </w:p>
    <w:p w:rsidR="0055244E" w:rsidRPr="005E5EBB" w:rsidRDefault="0055244E" w:rsidP="005E5EBB">
      <w:pPr>
        <w:pStyle w:val="af0"/>
        <w:spacing w:line="318" w:lineRule="exact"/>
        <w:ind w:left="890"/>
        <w:jc w:val="both"/>
        <w:rPr>
          <w:sz w:val="28"/>
          <w:szCs w:val="28"/>
        </w:rPr>
      </w:pPr>
      <w:r w:rsidRPr="005E5EBB">
        <w:rPr>
          <w:spacing w:val="-2"/>
          <w:sz w:val="28"/>
          <w:szCs w:val="28"/>
        </w:rPr>
        <w:t>Дополнительно,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для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каждой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образовательной</w:t>
      </w:r>
      <w:r w:rsidRPr="005E5EBB">
        <w:rPr>
          <w:spacing w:val="-11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программы</w:t>
      </w:r>
      <w:r w:rsidRPr="005E5EBB">
        <w:rPr>
          <w:spacing w:val="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указаны:</w:t>
      </w:r>
    </w:p>
    <w:p w:rsidR="0055244E" w:rsidRPr="005E5EBB" w:rsidRDefault="0055244E" w:rsidP="005E5EBB">
      <w:pPr>
        <w:pStyle w:val="af0"/>
        <w:spacing w:before="156"/>
        <w:ind w:left="88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а)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уровень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образования;</w:t>
      </w:r>
    </w:p>
    <w:p w:rsidR="0055244E" w:rsidRPr="005E5EBB" w:rsidRDefault="0055244E" w:rsidP="005E5EBB">
      <w:pPr>
        <w:pStyle w:val="af0"/>
        <w:spacing w:before="151" w:line="340" w:lineRule="auto"/>
        <w:ind w:left="182" w:right="177" w:firstLine="705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б) код и наименование профессии, специальности, направления </w:t>
      </w:r>
      <w:r w:rsidRPr="005E5EBB">
        <w:rPr>
          <w:spacing w:val="-2"/>
          <w:sz w:val="28"/>
          <w:szCs w:val="28"/>
        </w:rPr>
        <w:t>подготовки;</w:t>
      </w:r>
    </w:p>
    <w:p w:rsidR="0055244E" w:rsidRPr="005E5EBB" w:rsidRDefault="0055244E" w:rsidP="005E5EBB">
      <w:pPr>
        <w:pStyle w:val="af0"/>
        <w:spacing w:before="13"/>
        <w:ind w:left="887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в)</w:t>
      </w:r>
      <w:r w:rsidRPr="005E5EBB">
        <w:rPr>
          <w:spacing w:val="-5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информацию:</w:t>
      </w:r>
    </w:p>
    <w:p w:rsidR="0055244E" w:rsidRPr="005E5EBB" w:rsidRDefault="0055244E" w:rsidP="005E5EBB">
      <w:pPr>
        <w:pStyle w:val="a3"/>
        <w:widowControl w:val="0"/>
        <w:numPr>
          <w:ilvl w:val="0"/>
          <w:numId w:val="46"/>
        </w:numPr>
        <w:tabs>
          <w:tab w:val="left" w:pos="1176"/>
        </w:tabs>
        <w:autoSpaceDE w:val="0"/>
        <w:autoSpaceDN w:val="0"/>
        <w:spacing w:before="171" w:after="0" w:line="240" w:lineRule="auto"/>
        <w:ind w:left="1176" w:hanging="280"/>
        <w:contextualSpacing w:val="0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о</w:t>
      </w:r>
      <w:r w:rsidRPr="005E5E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направлениях</w:t>
      </w:r>
      <w:r w:rsidRPr="005E5E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и</w:t>
      </w:r>
      <w:r w:rsidRPr="005E5E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результатах</w:t>
      </w:r>
      <w:r w:rsidRPr="005E5E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научной</w:t>
      </w:r>
      <w:r w:rsidRPr="005E5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(научно-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исследовательской)</w:t>
      </w:r>
    </w:p>
    <w:p w:rsidR="0055244E" w:rsidRPr="005E5EBB" w:rsidRDefault="0055244E" w:rsidP="005E5EBB">
      <w:pPr>
        <w:pStyle w:val="af0"/>
        <w:spacing w:before="58" w:line="348" w:lineRule="auto"/>
        <w:ind w:left="183" w:right="157" w:firstLine="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деятельности и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научно-исследовательской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базе для ее осуществления (для образовательных организаций высшего образования и организаций дополнительного профессионального образования);</w:t>
      </w:r>
    </w:p>
    <w:p w:rsidR="0055244E" w:rsidRPr="005E5EBB" w:rsidRDefault="0055244E" w:rsidP="005E5EBB">
      <w:pPr>
        <w:pStyle w:val="a3"/>
        <w:widowControl w:val="0"/>
        <w:numPr>
          <w:ilvl w:val="0"/>
          <w:numId w:val="46"/>
        </w:numPr>
        <w:tabs>
          <w:tab w:val="left" w:pos="1175"/>
        </w:tabs>
        <w:autoSpaceDE w:val="0"/>
        <w:autoSpaceDN w:val="0"/>
        <w:spacing w:before="18" w:after="0" w:line="348" w:lineRule="auto"/>
        <w:ind w:right="159" w:firstLine="7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счет бюджетных ассигнований федерального бюджета, бюджетов субъектов Российской Федерации, местных бюджетов, по договорам</w:t>
      </w:r>
      <w:r w:rsidRPr="005E5EB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об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образовании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за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счет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средств</w:t>
      </w:r>
      <w:r w:rsidRPr="005E5E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физических</w:t>
      </w:r>
      <w:r w:rsidRPr="005E5E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и</w:t>
      </w:r>
      <w:r w:rsidRPr="005E5EB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(или)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юридических лиц)</w:t>
      </w:r>
      <w:r w:rsidRPr="005E5EB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с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указанием</w:t>
      </w:r>
      <w:r w:rsidRPr="005E5E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средней</w:t>
      </w:r>
      <w:r w:rsidRPr="005E5E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суммы</w:t>
      </w:r>
      <w:r w:rsidRPr="005E5E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набранных</w:t>
      </w:r>
      <w:r w:rsidRPr="005E5E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баллов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по</w:t>
      </w:r>
      <w:r w:rsidRPr="005E5EB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всем</w:t>
      </w:r>
      <w:r w:rsidRPr="005E5E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вступительным испытаниям,</w:t>
      </w:r>
      <w:r w:rsidRPr="005E5E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а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также</w:t>
      </w:r>
      <w:r w:rsidRPr="005E5E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о</w:t>
      </w:r>
      <w:r w:rsidRPr="005E5E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результатах</w:t>
      </w:r>
      <w:r w:rsidRPr="005E5E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перевода,</w:t>
      </w:r>
      <w:r w:rsidRPr="005E5E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восстановления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и</w:t>
      </w:r>
      <w:r w:rsidRPr="005E5E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отчисления.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171"/>
        </w:tabs>
        <w:autoSpaceDE w:val="0"/>
        <w:autoSpaceDN w:val="0"/>
        <w:spacing w:after="0" w:line="330" w:lineRule="exact"/>
        <w:ind w:left="1171" w:hanging="2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</w:t>
      </w:r>
      <w:r w:rsidRPr="005E5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«Образовательные</w:t>
      </w:r>
      <w:r w:rsidRPr="005E5E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стандарты».</w:t>
      </w:r>
    </w:p>
    <w:p w:rsidR="0055244E" w:rsidRPr="005E5EBB" w:rsidRDefault="0055244E" w:rsidP="005E5EBB">
      <w:pPr>
        <w:pStyle w:val="af0"/>
        <w:spacing w:before="151" w:line="348" w:lineRule="auto"/>
        <w:ind w:left="178" w:right="146" w:firstLine="705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Подраздел содержит информацию о федеральных государственных образовательных стандартах и об образовательных стандартах. Информация представлена с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приложением их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копий.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180"/>
        </w:tabs>
        <w:autoSpaceDE w:val="0"/>
        <w:autoSpaceDN w:val="0"/>
        <w:spacing w:after="0" w:line="340" w:lineRule="auto"/>
        <w:ind w:left="183" w:right="130" w:firstLine="7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 «Руководство. Педагогический</w:t>
      </w:r>
      <w:r w:rsidRPr="005E5E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(научно-педагогический) состав».</w:t>
      </w:r>
    </w:p>
    <w:p w:rsidR="0055244E" w:rsidRPr="005E5EBB" w:rsidRDefault="0055244E" w:rsidP="005E5EBB">
      <w:pPr>
        <w:pStyle w:val="af0"/>
        <w:spacing w:before="17"/>
        <w:ind w:left="884"/>
        <w:jc w:val="both"/>
        <w:rPr>
          <w:sz w:val="28"/>
          <w:szCs w:val="28"/>
        </w:rPr>
      </w:pPr>
      <w:r w:rsidRPr="005E5EBB">
        <w:rPr>
          <w:spacing w:val="-2"/>
          <w:sz w:val="28"/>
          <w:szCs w:val="28"/>
        </w:rPr>
        <w:t>Главная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страница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подраздела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содержит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следующую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информацию:</w:t>
      </w:r>
    </w:p>
    <w:p w:rsidR="0055244E" w:rsidRPr="005E5EBB" w:rsidRDefault="0055244E" w:rsidP="005E5EBB">
      <w:pPr>
        <w:pStyle w:val="af0"/>
        <w:spacing w:before="146" w:line="348" w:lineRule="auto"/>
        <w:ind w:left="180" w:right="150" w:firstLine="708"/>
        <w:jc w:val="both"/>
        <w:rPr>
          <w:sz w:val="28"/>
          <w:szCs w:val="28"/>
        </w:rPr>
      </w:pPr>
      <w:r w:rsidRPr="005E5EBB">
        <w:rPr>
          <w:sz w:val="28"/>
          <w:szCs w:val="28"/>
        </w:rPr>
        <w:lastRenderedPageBreak/>
        <w:t>а)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z w:val="28"/>
          <w:szCs w:val="28"/>
        </w:rPr>
        <w:t>о руководителе образовательной организации, его заместителях, в том числе фамилию, имя, отчество (при наличии) руководителя, его заместителей, должность руководителя, его заместителей, контактные телефоны, адреса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электронной почты.</w:t>
      </w:r>
    </w:p>
    <w:p w:rsidR="0055244E" w:rsidRPr="005E5EBB" w:rsidRDefault="0055244E" w:rsidP="005E5EBB">
      <w:pPr>
        <w:pStyle w:val="af0"/>
        <w:spacing w:line="348" w:lineRule="auto"/>
        <w:ind w:left="181" w:right="152" w:firstLine="706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б) о персональном составе педагогических работников с указанием уровня образования, квалификации и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опыта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работы, в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z w:val="28"/>
          <w:szCs w:val="28"/>
        </w:rPr>
        <w:t>том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z w:val="28"/>
          <w:szCs w:val="28"/>
        </w:rPr>
        <w:t>числе фамилию, имя, отчество работника, занимаемую должность (должности), преподаваемые дисциплины,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ученую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степень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z w:val="28"/>
          <w:szCs w:val="28"/>
        </w:rPr>
        <w:t>(при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z w:val="28"/>
          <w:szCs w:val="28"/>
        </w:rPr>
        <w:t>наличии),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ученое</w:t>
      </w:r>
      <w:r w:rsidRPr="005E5EBB">
        <w:rPr>
          <w:spacing w:val="-12"/>
          <w:sz w:val="28"/>
          <w:szCs w:val="28"/>
        </w:rPr>
        <w:t xml:space="preserve"> </w:t>
      </w:r>
      <w:r w:rsidRPr="005E5EBB">
        <w:rPr>
          <w:sz w:val="28"/>
          <w:szCs w:val="28"/>
        </w:rPr>
        <w:t>звание (при наличии), наименование направления подготовки и (или) специальности, данные о повышении квалификации и (или) профессиональной</w:t>
      </w:r>
      <w:r w:rsidRPr="005E5EBB">
        <w:rPr>
          <w:spacing w:val="71"/>
          <w:sz w:val="28"/>
          <w:szCs w:val="28"/>
        </w:rPr>
        <w:t xml:space="preserve"> </w:t>
      </w:r>
      <w:r w:rsidRPr="005E5EBB">
        <w:rPr>
          <w:sz w:val="28"/>
          <w:szCs w:val="28"/>
        </w:rPr>
        <w:t>переподготовке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(при</w:t>
      </w:r>
      <w:r w:rsidRPr="005E5EBB">
        <w:rPr>
          <w:spacing w:val="76"/>
          <w:sz w:val="28"/>
          <w:szCs w:val="28"/>
        </w:rPr>
        <w:t xml:space="preserve"> </w:t>
      </w:r>
      <w:r w:rsidRPr="005E5EBB">
        <w:rPr>
          <w:sz w:val="28"/>
          <w:szCs w:val="28"/>
        </w:rPr>
        <w:t>наличии),</w:t>
      </w:r>
      <w:r w:rsidRPr="005E5EBB">
        <w:rPr>
          <w:spacing w:val="77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общий</w:t>
      </w:r>
      <w:r w:rsidRPr="005E5EBB">
        <w:rPr>
          <w:spacing w:val="80"/>
          <w:sz w:val="28"/>
          <w:szCs w:val="28"/>
        </w:rPr>
        <w:t xml:space="preserve"> </w:t>
      </w:r>
      <w:r w:rsidRPr="005E5EBB">
        <w:rPr>
          <w:sz w:val="28"/>
          <w:szCs w:val="28"/>
        </w:rPr>
        <w:t>стаж</w:t>
      </w:r>
      <w:r w:rsidRPr="005E5EBB">
        <w:rPr>
          <w:spacing w:val="79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работы, стаж</w:t>
      </w:r>
      <w:r w:rsidRPr="005E5EBB">
        <w:rPr>
          <w:spacing w:val="-11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работы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z w:val="28"/>
          <w:szCs w:val="28"/>
        </w:rPr>
        <w:t>по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специальности.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622"/>
        </w:tabs>
        <w:autoSpaceDE w:val="0"/>
        <w:autoSpaceDN w:val="0"/>
        <w:spacing w:before="146" w:after="0" w:line="352" w:lineRule="auto"/>
        <w:ind w:left="183" w:right="143" w:firstLine="7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Подраздел «Материально-техническое обеспечение и оснащенность</w:t>
      </w:r>
      <w:r w:rsidRPr="005E5E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E5E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z w:val="28"/>
          <w:szCs w:val="28"/>
        </w:rPr>
        <w:t>процесса».</w:t>
      </w:r>
    </w:p>
    <w:p w:rsidR="0055244E" w:rsidRPr="005E5EBB" w:rsidRDefault="0055244E" w:rsidP="005E5EBB">
      <w:pPr>
        <w:pStyle w:val="af0"/>
        <w:spacing w:line="348" w:lineRule="auto"/>
        <w:ind w:left="182" w:right="135" w:firstLine="70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Главная страница подраздела содержит информацию о</w:t>
      </w:r>
      <w:r w:rsidRPr="005E5EBB">
        <w:rPr>
          <w:spacing w:val="-2"/>
          <w:sz w:val="28"/>
          <w:szCs w:val="28"/>
        </w:rPr>
        <w:t xml:space="preserve"> </w:t>
      </w:r>
      <w:r w:rsidRPr="005E5EBB">
        <w:rPr>
          <w:sz w:val="28"/>
          <w:szCs w:val="28"/>
        </w:rPr>
        <w:t>материально- 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 телекоммуникационным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z w:val="28"/>
          <w:szCs w:val="28"/>
        </w:rPr>
        <w:t>сетям,</w:t>
      </w:r>
      <w:r w:rsidRPr="005E5EBB">
        <w:rPr>
          <w:spacing w:val="-15"/>
          <w:sz w:val="28"/>
          <w:szCs w:val="28"/>
        </w:rPr>
        <w:t xml:space="preserve"> </w:t>
      </w:r>
      <w:r w:rsidRPr="005E5EBB">
        <w:rPr>
          <w:sz w:val="28"/>
          <w:szCs w:val="28"/>
        </w:rPr>
        <w:t>об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z w:val="28"/>
          <w:szCs w:val="28"/>
        </w:rPr>
        <w:t>электронных</w:t>
      </w:r>
      <w:r w:rsidRPr="005E5EBB">
        <w:rPr>
          <w:spacing w:val="-5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образовательных</w:t>
      </w:r>
      <w:r w:rsidRPr="005E5EBB">
        <w:rPr>
          <w:spacing w:val="-12"/>
          <w:sz w:val="28"/>
          <w:szCs w:val="28"/>
        </w:rPr>
        <w:t xml:space="preserve"> </w:t>
      </w:r>
      <w:proofErr w:type="spellStart"/>
      <w:r w:rsidRPr="005E5EBB">
        <w:rPr>
          <w:sz w:val="28"/>
          <w:szCs w:val="28"/>
        </w:rPr>
        <w:t>pecypcax</w:t>
      </w:r>
      <w:proofErr w:type="spellEnd"/>
      <w:r w:rsidRPr="005E5EBB">
        <w:rPr>
          <w:sz w:val="28"/>
          <w:szCs w:val="28"/>
        </w:rPr>
        <w:t>, к</w:t>
      </w:r>
      <w:r w:rsidRPr="005E5EBB">
        <w:rPr>
          <w:spacing w:val="-14"/>
          <w:sz w:val="28"/>
          <w:szCs w:val="28"/>
        </w:rPr>
        <w:t xml:space="preserve"> </w:t>
      </w:r>
      <w:r w:rsidRPr="005E5EBB">
        <w:rPr>
          <w:sz w:val="28"/>
          <w:szCs w:val="28"/>
        </w:rPr>
        <w:t>которым обеспечивается</w:t>
      </w:r>
      <w:r w:rsidRPr="005E5EBB">
        <w:rPr>
          <w:spacing w:val="-3"/>
          <w:sz w:val="28"/>
          <w:szCs w:val="28"/>
        </w:rPr>
        <w:t xml:space="preserve"> </w:t>
      </w:r>
      <w:r w:rsidRPr="005E5EBB">
        <w:rPr>
          <w:sz w:val="28"/>
          <w:szCs w:val="28"/>
        </w:rPr>
        <w:t>доступ обучающихся.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170"/>
        </w:tabs>
        <w:autoSpaceDE w:val="0"/>
        <w:autoSpaceDN w:val="0"/>
        <w:spacing w:after="0" w:line="324" w:lineRule="exact"/>
        <w:ind w:left="1170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</w:t>
      </w:r>
      <w:r w:rsidRPr="005E5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«Стипендии</w:t>
      </w:r>
      <w:r w:rsidRPr="005E5EB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E5E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иные</w:t>
      </w:r>
      <w:r w:rsidRPr="005E5E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виды</w:t>
      </w:r>
      <w:r w:rsidRPr="005E5E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материальной</w:t>
      </w:r>
      <w:r w:rsidRPr="005E5E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поддержки».</w:t>
      </w:r>
    </w:p>
    <w:p w:rsidR="0055244E" w:rsidRPr="005E5EBB" w:rsidRDefault="0055244E" w:rsidP="005E5EBB">
      <w:pPr>
        <w:pStyle w:val="af0"/>
        <w:spacing w:before="146" w:line="348" w:lineRule="auto"/>
        <w:ind w:left="181" w:right="138" w:firstLine="702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Главная страница подраздела содержит информацию о наличии и условиях предоставления стипендий,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и иных видов</w:t>
      </w:r>
      <w:r w:rsidRPr="005E5EBB">
        <w:rPr>
          <w:spacing w:val="70"/>
          <w:sz w:val="28"/>
          <w:szCs w:val="28"/>
        </w:rPr>
        <w:t xml:space="preserve">  </w:t>
      </w:r>
      <w:r w:rsidRPr="005E5EBB">
        <w:rPr>
          <w:sz w:val="28"/>
          <w:szCs w:val="28"/>
        </w:rPr>
        <w:t>материальной</w:t>
      </w:r>
      <w:r w:rsidRPr="005E5EBB">
        <w:rPr>
          <w:spacing w:val="79"/>
          <w:sz w:val="28"/>
          <w:szCs w:val="28"/>
        </w:rPr>
        <w:t xml:space="preserve">  </w:t>
      </w:r>
      <w:r w:rsidRPr="005E5EBB">
        <w:rPr>
          <w:sz w:val="28"/>
          <w:szCs w:val="28"/>
        </w:rPr>
        <w:t>поддержки</w:t>
      </w:r>
      <w:r w:rsidRPr="005E5EBB">
        <w:rPr>
          <w:spacing w:val="80"/>
          <w:sz w:val="28"/>
          <w:szCs w:val="28"/>
        </w:rPr>
        <w:t xml:space="preserve">  </w:t>
      </w:r>
      <w:r w:rsidRPr="005E5EBB">
        <w:rPr>
          <w:sz w:val="28"/>
          <w:szCs w:val="28"/>
        </w:rPr>
        <w:t>обучающихся,</w:t>
      </w:r>
      <w:r w:rsidRPr="005E5EBB">
        <w:rPr>
          <w:spacing w:val="80"/>
          <w:sz w:val="28"/>
          <w:szCs w:val="28"/>
        </w:rPr>
        <w:t xml:space="preserve">  </w:t>
      </w:r>
      <w:r w:rsidRPr="005E5EBB">
        <w:rPr>
          <w:sz w:val="28"/>
          <w:szCs w:val="28"/>
        </w:rPr>
        <w:t>о</w:t>
      </w:r>
      <w:r w:rsidRPr="005E5EBB">
        <w:rPr>
          <w:spacing w:val="68"/>
          <w:sz w:val="28"/>
          <w:szCs w:val="28"/>
        </w:rPr>
        <w:t xml:space="preserve">  </w:t>
      </w:r>
      <w:r w:rsidRPr="005E5EBB">
        <w:rPr>
          <w:sz w:val="28"/>
          <w:szCs w:val="28"/>
        </w:rPr>
        <w:t>трудоустройстве</w:t>
      </w:r>
    </w:p>
    <w:p w:rsidR="0055244E" w:rsidRPr="005E5EBB" w:rsidRDefault="0055244E" w:rsidP="005E5EBB">
      <w:pPr>
        <w:spacing w:before="94"/>
        <w:ind w:left="185"/>
        <w:jc w:val="both"/>
        <w:rPr>
          <w:sz w:val="28"/>
          <w:szCs w:val="28"/>
        </w:rPr>
      </w:pPr>
      <w:r w:rsidRPr="005E5EBB">
        <w:rPr>
          <w:w w:val="110"/>
          <w:sz w:val="28"/>
          <w:szCs w:val="28"/>
        </w:rPr>
        <w:t>ВЫП</w:t>
      </w:r>
      <w:r w:rsidRPr="005E5EBB">
        <w:rPr>
          <w:spacing w:val="33"/>
          <w:w w:val="110"/>
          <w:sz w:val="28"/>
          <w:szCs w:val="28"/>
        </w:rPr>
        <w:t xml:space="preserve">  </w:t>
      </w:r>
      <w:r w:rsidRPr="005E5EBB">
        <w:rPr>
          <w:spacing w:val="-2"/>
          <w:w w:val="110"/>
          <w:sz w:val="28"/>
          <w:szCs w:val="28"/>
        </w:rPr>
        <w:t>СКНИКОВ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170"/>
        </w:tabs>
        <w:autoSpaceDE w:val="0"/>
        <w:autoSpaceDN w:val="0"/>
        <w:spacing w:before="180" w:after="0" w:line="240" w:lineRule="auto"/>
        <w:ind w:left="11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 «Платные</w:t>
      </w:r>
      <w:r w:rsidRPr="005E5E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образовательные</w:t>
      </w:r>
      <w:r w:rsidRPr="005E5E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услуги».</w:t>
      </w:r>
    </w:p>
    <w:p w:rsidR="0055244E" w:rsidRPr="005E5EBB" w:rsidRDefault="0055244E" w:rsidP="005E5EBB">
      <w:pPr>
        <w:pStyle w:val="af0"/>
        <w:spacing w:before="147" w:line="348" w:lineRule="auto"/>
        <w:ind w:left="183" w:right="162" w:firstLine="700"/>
        <w:jc w:val="both"/>
        <w:rPr>
          <w:sz w:val="28"/>
          <w:szCs w:val="28"/>
        </w:rPr>
      </w:pPr>
      <w:r w:rsidRPr="005E5EBB">
        <w:rPr>
          <w:sz w:val="28"/>
          <w:szCs w:val="28"/>
        </w:rPr>
        <w:lastRenderedPageBreak/>
        <w:t>Подраздел содержит информацию о порядке оказания платных образовательных услуг.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314"/>
        </w:tabs>
        <w:autoSpaceDE w:val="0"/>
        <w:autoSpaceDN w:val="0"/>
        <w:spacing w:after="0" w:line="326" w:lineRule="exact"/>
        <w:ind w:left="131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</w:t>
      </w:r>
      <w:r w:rsidRPr="005E5EB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«Финансово-хозяйственная</w:t>
      </w:r>
      <w:r w:rsidRPr="005E5E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деятельность».</w:t>
      </w:r>
    </w:p>
    <w:p w:rsidR="0055244E" w:rsidRPr="005E5EBB" w:rsidRDefault="0055244E" w:rsidP="005E5EBB">
      <w:pPr>
        <w:pStyle w:val="af0"/>
        <w:spacing w:before="156" w:line="348" w:lineRule="auto"/>
        <w:ind w:left="182" w:right="153" w:firstLine="70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Главная страница подраздела содержит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об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образовании</w:t>
      </w:r>
      <w:r w:rsidRPr="005E5EBB">
        <w:rPr>
          <w:spacing w:val="-12"/>
          <w:sz w:val="28"/>
          <w:szCs w:val="28"/>
        </w:rPr>
        <w:t xml:space="preserve"> </w:t>
      </w:r>
      <w:r w:rsidRPr="005E5EBB">
        <w:rPr>
          <w:sz w:val="28"/>
          <w:szCs w:val="28"/>
        </w:rPr>
        <w:t>за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счет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z w:val="28"/>
          <w:szCs w:val="28"/>
        </w:rPr>
        <w:t>средств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z w:val="28"/>
          <w:szCs w:val="28"/>
        </w:rPr>
        <w:t>физических</w:t>
      </w:r>
      <w:r w:rsidRPr="005E5EBB">
        <w:rPr>
          <w:spacing w:val="-11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(или)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юридических лиц, о поступлении финансовых и материальных средств и об их расходовании по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z w:val="28"/>
          <w:szCs w:val="28"/>
        </w:rPr>
        <w:t>итогам финансового года.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314"/>
        </w:tabs>
        <w:autoSpaceDE w:val="0"/>
        <w:autoSpaceDN w:val="0"/>
        <w:spacing w:after="0" w:line="328" w:lineRule="exact"/>
        <w:ind w:left="131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</w:t>
      </w:r>
      <w:r w:rsidRPr="005E5E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«Вакантные</w:t>
      </w:r>
      <w:r w:rsidRPr="005E5EB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места</w:t>
      </w:r>
      <w:r w:rsidRPr="005E5E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5E5E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приема</w:t>
      </w:r>
      <w:r w:rsidRPr="005E5E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(перевода)».</w:t>
      </w:r>
    </w:p>
    <w:p w:rsidR="0055244E" w:rsidRPr="005E5EBB" w:rsidRDefault="0055244E" w:rsidP="005E5EBB">
      <w:pPr>
        <w:pStyle w:val="af0"/>
        <w:spacing w:before="58" w:line="348" w:lineRule="auto"/>
        <w:ind w:left="181" w:right="143" w:firstLine="702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Главная страница подраздела содержит информацию о количестве вакантных мест для приема (перевода) по каждой образовательной программе,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профессии,</w:t>
      </w:r>
      <w:r w:rsidRPr="005E5EBB">
        <w:rPr>
          <w:spacing w:val="-2"/>
          <w:sz w:val="28"/>
          <w:szCs w:val="28"/>
        </w:rPr>
        <w:t xml:space="preserve"> </w:t>
      </w:r>
      <w:r w:rsidRPr="005E5EBB">
        <w:rPr>
          <w:sz w:val="28"/>
          <w:szCs w:val="28"/>
        </w:rPr>
        <w:t>специальности,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направлению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z w:val="28"/>
          <w:szCs w:val="28"/>
        </w:rPr>
        <w:t>подготовки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z w:val="28"/>
          <w:szCs w:val="28"/>
        </w:rPr>
        <w:t>(на</w:t>
      </w:r>
      <w:r w:rsidRPr="005E5EBB">
        <w:rPr>
          <w:spacing w:val="-19"/>
          <w:sz w:val="28"/>
          <w:szCs w:val="28"/>
        </w:rPr>
        <w:t xml:space="preserve"> </w:t>
      </w:r>
      <w:r w:rsidRPr="005E5EBB">
        <w:rPr>
          <w:sz w:val="28"/>
          <w:szCs w:val="28"/>
        </w:rPr>
        <w:t>места, финансируемые за счет бюджетных ассигнований федерального бюджета, бюджетов субъектов Российской Федерации, местных бюджетов, по договорам</w:t>
      </w:r>
      <w:r w:rsidRPr="005E5EBB">
        <w:rPr>
          <w:spacing w:val="-2"/>
          <w:sz w:val="28"/>
          <w:szCs w:val="28"/>
        </w:rPr>
        <w:t xml:space="preserve"> </w:t>
      </w:r>
      <w:r w:rsidRPr="005E5EBB">
        <w:rPr>
          <w:sz w:val="28"/>
          <w:szCs w:val="28"/>
        </w:rPr>
        <w:t>об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образовании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z w:val="28"/>
          <w:szCs w:val="28"/>
        </w:rPr>
        <w:t>за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счет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z w:val="28"/>
          <w:szCs w:val="28"/>
        </w:rPr>
        <w:t>средств</w:t>
      </w:r>
      <w:r w:rsidRPr="005E5EBB">
        <w:rPr>
          <w:spacing w:val="-7"/>
          <w:sz w:val="28"/>
          <w:szCs w:val="28"/>
        </w:rPr>
        <w:t xml:space="preserve"> </w:t>
      </w:r>
      <w:r w:rsidRPr="005E5EBB">
        <w:rPr>
          <w:sz w:val="28"/>
          <w:szCs w:val="28"/>
        </w:rPr>
        <w:t>физических</w:t>
      </w:r>
      <w:r w:rsidRPr="005E5EBB">
        <w:rPr>
          <w:spacing w:val="-2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(или)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юридических</w:t>
      </w:r>
    </w:p>
    <w:p w:rsidR="0055244E" w:rsidRPr="005E5EBB" w:rsidRDefault="0055244E" w:rsidP="005E5EBB">
      <w:pPr>
        <w:spacing w:before="55"/>
        <w:ind w:left="466"/>
        <w:rPr>
          <w:sz w:val="28"/>
          <w:szCs w:val="28"/>
        </w:rPr>
      </w:pPr>
      <w:r w:rsidRPr="005E5EBB">
        <w:rPr>
          <w:spacing w:val="-5"/>
          <w:w w:val="110"/>
          <w:sz w:val="28"/>
          <w:szCs w:val="28"/>
        </w:rPr>
        <w:t>$)</w:t>
      </w:r>
    </w:p>
    <w:p w:rsidR="0055244E" w:rsidRPr="005E5EBB" w:rsidRDefault="0055244E" w:rsidP="005E5EBB">
      <w:pPr>
        <w:pStyle w:val="a3"/>
        <w:widowControl w:val="0"/>
        <w:numPr>
          <w:ilvl w:val="1"/>
          <w:numId w:val="47"/>
        </w:numPr>
        <w:tabs>
          <w:tab w:val="left" w:pos="1314"/>
        </w:tabs>
        <w:autoSpaceDE w:val="0"/>
        <w:autoSpaceDN w:val="0"/>
        <w:spacing w:before="94" w:after="0" w:line="240" w:lineRule="auto"/>
        <w:ind w:left="131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pacing w:val="-2"/>
          <w:sz w:val="28"/>
          <w:szCs w:val="28"/>
        </w:rPr>
        <w:t>Подраздел</w:t>
      </w:r>
      <w:r w:rsidRPr="005E5E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5EBB">
        <w:rPr>
          <w:rFonts w:ascii="Times New Roman" w:hAnsi="Times New Roman" w:cs="Times New Roman"/>
          <w:spacing w:val="-2"/>
          <w:sz w:val="28"/>
          <w:szCs w:val="28"/>
        </w:rPr>
        <w:t>«Доступная среда».</w:t>
      </w:r>
    </w:p>
    <w:p w:rsidR="0055244E" w:rsidRPr="005E5EBB" w:rsidRDefault="0055244E" w:rsidP="005E5EBB">
      <w:pPr>
        <w:pStyle w:val="af0"/>
        <w:spacing w:before="146" w:line="348" w:lineRule="auto"/>
        <w:ind w:left="1033" w:right="699" w:hanging="149"/>
        <w:jc w:val="both"/>
        <w:rPr>
          <w:sz w:val="28"/>
          <w:szCs w:val="28"/>
        </w:rPr>
      </w:pPr>
      <w:r w:rsidRPr="005E5EBB">
        <w:rPr>
          <w:spacing w:val="-2"/>
          <w:sz w:val="28"/>
          <w:szCs w:val="28"/>
        </w:rPr>
        <w:t>Главная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страница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подраздела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содержит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следующую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 xml:space="preserve">информацию: </w:t>
      </w:r>
      <w:r w:rsidRPr="005E5EBB">
        <w:rPr>
          <w:sz w:val="28"/>
          <w:szCs w:val="28"/>
        </w:rPr>
        <w:t>а)</w:t>
      </w:r>
      <w:r w:rsidRPr="005E5EBB">
        <w:rPr>
          <w:spacing w:val="40"/>
          <w:sz w:val="28"/>
          <w:szCs w:val="28"/>
        </w:rPr>
        <w:t xml:space="preserve">  </w:t>
      </w:r>
      <w:r w:rsidRPr="005E5EBB">
        <w:rPr>
          <w:sz w:val="28"/>
          <w:szCs w:val="28"/>
        </w:rPr>
        <w:t>Доступная среда</w:t>
      </w:r>
    </w:p>
    <w:p w:rsidR="0055244E" w:rsidRPr="005E5EBB" w:rsidRDefault="0055244E" w:rsidP="005E5EBB">
      <w:pPr>
        <w:pStyle w:val="af0"/>
        <w:spacing w:before="3" w:line="345" w:lineRule="auto"/>
        <w:ind w:left="180" w:right="148" w:firstLine="851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б) 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и о наличии специальных технических средств обучения коллективного</w:t>
      </w:r>
      <w:r w:rsidRPr="005E5EBB">
        <w:rPr>
          <w:spacing w:val="35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-2"/>
          <w:sz w:val="28"/>
          <w:szCs w:val="28"/>
        </w:rPr>
        <w:t xml:space="preserve"> </w:t>
      </w:r>
      <w:r w:rsidRPr="005E5EBB">
        <w:rPr>
          <w:sz w:val="28"/>
          <w:szCs w:val="28"/>
        </w:rPr>
        <w:t>индивидуального пользования</w:t>
      </w:r>
    </w:p>
    <w:p w:rsidR="0055244E" w:rsidRPr="005E5EBB" w:rsidRDefault="0055244E" w:rsidP="005E5EBB">
      <w:pPr>
        <w:pStyle w:val="af0"/>
        <w:spacing w:before="9" w:line="345" w:lineRule="auto"/>
        <w:ind w:left="182" w:right="142" w:firstLine="84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в) Информация об электронных образовательных </w:t>
      </w:r>
      <w:proofErr w:type="spellStart"/>
      <w:r w:rsidRPr="005E5EBB">
        <w:rPr>
          <w:sz w:val="28"/>
          <w:szCs w:val="28"/>
        </w:rPr>
        <w:t>pecypcax</w:t>
      </w:r>
      <w:proofErr w:type="spellEnd"/>
      <w:r w:rsidRPr="005E5EBB">
        <w:rPr>
          <w:sz w:val="28"/>
          <w:szCs w:val="28"/>
        </w:rPr>
        <w:t>, к которым</w:t>
      </w:r>
      <w:r w:rsidRPr="005E5EBB">
        <w:rPr>
          <w:spacing w:val="80"/>
          <w:w w:val="150"/>
          <w:sz w:val="28"/>
          <w:szCs w:val="28"/>
        </w:rPr>
        <w:t xml:space="preserve"> </w:t>
      </w:r>
      <w:r w:rsidRPr="005E5EBB">
        <w:rPr>
          <w:sz w:val="28"/>
          <w:szCs w:val="28"/>
        </w:rPr>
        <w:t>обеспечивается</w:t>
      </w:r>
      <w:r w:rsidRPr="005E5EBB">
        <w:rPr>
          <w:spacing w:val="80"/>
          <w:w w:val="150"/>
          <w:sz w:val="28"/>
          <w:szCs w:val="28"/>
        </w:rPr>
        <w:t xml:space="preserve"> </w:t>
      </w:r>
      <w:r w:rsidRPr="005E5EBB">
        <w:rPr>
          <w:sz w:val="28"/>
          <w:szCs w:val="28"/>
        </w:rPr>
        <w:t>доступ</w:t>
      </w:r>
      <w:r w:rsidRPr="005E5EBB">
        <w:rPr>
          <w:spacing w:val="80"/>
          <w:w w:val="150"/>
          <w:sz w:val="28"/>
          <w:szCs w:val="28"/>
        </w:rPr>
        <w:t xml:space="preserve"> </w:t>
      </w:r>
      <w:r w:rsidRPr="005E5EBB">
        <w:rPr>
          <w:sz w:val="28"/>
          <w:szCs w:val="28"/>
        </w:rPr>
        <w:t>инвалидов</w:t>
      </w:r>
      <w:r w:rsidRPr="005E5EBB">
        <w:rPr>
          <w:spacing w:val="80"/>
          <w:w w:val="150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80"/>
          <w:w w:val="150"/>
          <w:sz w:val="28"/>
          <w:szCs w:val="28"/>
        </w:rPr>
        <w:t xml:space="preserve"> </w:t>
      </w:r>
      <w:r w:rsidRPr="005E5EBB">
        <w:rPr>
          <w:sz w:val="28"/>
          <w:szCs w:val="28"/>
        </w:rPr>
        <w:t>лиц</w:t>
      </w:r>
      <w:r w:rsidRPr="005E5EBB">
        <w:rPr>
          <w:spacing w:val="80"/>
          <w:w w:val="150"/>
          <w:sz w:val="28"/>
          <w:szCs w:val="28"/>
        </w:rPr>
        <w:t xml:space="preserve"> </w:t>
      </w:r>
      <w:r w:rsidRPr="005E5EBB">
        <w:rPr>
          <w:sz w:val="28"/>
          <w:szCs w:val="28"/>
        </w:rPr>
        <w:t>с</w:t>
      </w:r>
      <w:r w:rsidRPr="005E5EBB">
        <w:rPr>
          <w:spacing w:val="80"/>
          <w:w w:val="150"/>
          <w:sz w:val="28"/>
          <w:szCs w:val="28"/>
        </w:rPr>
        <w:t xml:space="preserve"> </w:t>
      </w:r>
      <w:r w:rsidRPr="005E5EBB">
        <w:rPr>
          <w:sz w:val="28"/>
          <w:szCs w:val="28"/>
        </w:rPr>
        <w:t>ограниченными</w:t>
      </w:r>
    </w:p>
    <w:p w:rsidR="0055244E" w:rsidRPr="005E5EBB" w:rsidRDefault="0055244E" w:rsidP="005E5EBB">
      <w:pPr>
        <w:spacing w:before="97"/>
        <w:ind w:left="185"/>
        <w:rPr>
          <w:sz w:val="28"/>
          <w:szCs w:val="28"/>
        </w:rPr>
      </w:pPr>
      <w:r w:rsidRPr="005E5EBB">
        <w:rPr>
          <w:w w:val="105"/>
          <w:sz w:val="28"/>
          <w:szCs w:val="28"/>
        </w:rPr>
        <w:t>возможностями здоровья</w:t>
      </w:r>
    </w:p>
    <w:p w:rsidR="0055244E" w:rsidRPr="005E5EBB" w:rsidRDefault="0055244E" w:rsidP="005E5EBB">
      <w:pPr>
        <w:pStyle w:val="af0"/>
        <w:spacing w:before="178"/>
        <w:ind w:left="1034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г)</w:t>
      </w:r>
      <w:r w:rsidRPr="005E5EBB">
        <w:rPr>
          <w:spacing w:val="63"/>
          <w:sz w:val="28"/>
          <w:szCs w:val="28"/>
        </w:rPr>
        <w:t xml:space="preserve">  </w:t>
      </w:r>
      <w:r w:rsidRPr="005E5EBB">
        <w:rPr>
          <w:sz w:val="28"/>
          <w:szCs w:val="28"/>
        </w:rPr>
        <w:t>Паспорта</w:t>
      </w:r>
      <w:r w:rsidRPr="005E5EBB">
        <w:rPr>
          <w:spacing w:val="3"/>
          <w:sz w:val="28"/>
          <w:szCs w:val="28"/>
        </w:rPr>
        <w:t xml:space="preserve"> </w:t>
      </w:r>
      <w:r w:rsidRPr="005E5EBB">
        <w:rPr>
          <w:sz w:val="28"/>
          <w:szCs w:val="28"/>
        </w:rPr>
        <w:t>доступности</w:t>
      </w:r>
      <w:r w:rsidRPr="005E5EBB">
        <w:rPr>
          <w:spacing w:val="12"/>
          <w:sz w:val="28"/>
          <w:szCs w:val="28"/>
        </w:rPr>
        <w:t xml:space="preserve"> </w:t>
      </w:r>
      <w:r w:rsidRPr="005E5EBB">
        <w:rPr>
          <w:spacing w:val="-5"/>
          <w:sz w:val="28"/>
          <w:szCs w:val="28"/>
        </w:rPr>
        <w:t>ОСИ</w:t>
      </w:r>
    </w:p>
    <w:p w:rsidR="0055244E" w:rsidRPr="005E5EBB" w:rsidRDefault="0055244E" w:rsidP="005E5EBB">
      <w:pPr>
        <w:pStyle w:val="af0"/>
        <w:spacing w:before="147" w:line="345" w:lineRule="auto"/>
        <w:ind w:left="182" w:right="135" w:firstLine="852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д)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 xml:space="preserve">Информация о количестве жилых помещений в общежитии, </w:t>
      </w:r>
      <w:r w:rsidRPr="005E5EBB">
        <w:rPr>
          <w:sz w:val="28"/>
          <w:szCs w:val="28"/>
        </w:rPr>
        <w:lastRenderedPageBreak/>
        <w:t>интернате, приспособленных для использования инвалидами и лицами с ограниченными</w:t>
      </w:r>
      <w:r w:rsidRPr="005E5EBB">
        <w:rPr>
          <w:spacing w:val="15"/>
          <w:sz w:val="28"/>
          <w:szCs w:val="28"/>
        </w:rPr>
        <w:t xml:space="preserve"> </w:t>
      </w:r>
      <w:r w:rsidRPr="005E5EBB">
        <w:rPr>
          <w:sz w:val="28"/>
          <w:szCs w:val="28"/>
        </w:rPr>
        <w:t>возможностями здоровья</w:t>
      </w:r>
    </w:p>
    <w:p w:rsidR="0055244E" w:rsidRPr="005E5EBB" w:rsidRDefault="0055244E" w:rsidP="005E5EBB">
      <w:pPr>
        <w:pStyle w:val="af0"/>
        <w:spacing w:before="9"/>
        <w:ind w:left="1032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е)</w:t>
      </w:r>
      <w:r w:rsidRPr="005E5EBB">
        <w:rPr>
          <w:spacing w:val="52"/>
          <w:sz w:val="28"/>
          <w:szCs w:val="28"/>
        </w:rPr>
        <w:t xml:space="preserve">  </w:t>
      </w:r>
      <w:r w:rsidRPr="005E5EBB">
        <w:rPr>
          <w:sz w:val="28"/>
          <w:szCs w:val="28"/>
        </w:rPr>
        <w:t>Информация о</w:t>
      </w:r>
      <w:r w:rsidRPr="005E5EBB">
        <w:rPr>
          <w:spacing w:val="-14"/>
          <w:sz w:val="28"/>
          <w:szCs w:val="28"/>
        </w:rPr>
        <w:t xml:space="preserve"> </w:t>
      </w:r>
      <w:r w:rsidRPr="005E5EBB">
        <w:rPr>
          <w:sz w:val="28"/>
          <w:szCs w:val="28"/>
        </w:rPr>
        <w:t>специальных</w:t>
      </w:r>
      <w:r w:rsidRPr="005E5EBB">
        <w:rPr>
          <w:spacing w:val="13"/>
          <w:sz w:val="28"/>
          <w:szCs w:val="28"/>
        </w:rPr>
        <w:t xml:space="preserve"> </w:t>
      </w:r>
      <w:r w:rsidRPr="005E5EBB">
        <w:rPr>
          <w:sz w:val="28"/>
          <w:szCs w:val="28"/>
        </w:rPr>
        <w:t>условиях охраны</w:t>
      </w:r>
      <w:r w:rsidRPr="005E5EBB">
        <w:rPr>
          <w:spacing w:val="-9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здоровья</w:t>
      </w:r>
    </w:p>
    <w:p w:rsidR="0055244E" w:rsidRPr="005E5EBB" w:rsidRDefault="0055244E" w:rsidP="005E5EBB">
      <w:pPr>
        <w:pStyle w:val="af0"/>
        <w:spacing w:before="151" w:line="345" w:lineRule="auto"/>
        <w:ind w:left="182" w:right="149" w:firstLine="848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ж) Информация о средствах обучения и воспитания, приспособленных для использования инвалидами и лицами с ограниченными</w:t>
      </w:r>
      <w:r w:rsidRPr="005E5EBB">
        <w:rPr>
          <w:spacing w:val="15"/>
          <w:sz w:val="28"/>
          <w:szCs w:val="28"/>
        </w:rPr>
        <w:t xml:space="preserve"> </w:t>
      </w:r>
      <w:r w:rsidRPr="005E5EBB">
        <w:rPr>
          <w:sz w:val="28"/>
          <w:szCs w:val="28"/>
        </w:rPr>
        <w:t>возможностями здоровья</w:t>
      </w:r>
    </w:p>
    <w:p w:rsidR="0055244E" w:rsidRPr="005E5EBB" w:rsidRDefault="0055244E" w:rsidP="005E5EBB">
      <w:pPr>
        <w:pStyle w:val="af0"/>
        <w:spacing w:before="9" w:line="340" w:lineRule="auto"/>
        <w:ind w:left="182" w:right="145" w:firstLine="847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з) Информация об объектах спорта, приспособленных для использования</w:t>
      </w:r>
      <w:r w:rsidRPr="005E5EBB">
        <w:rPr>
          <w:spacing w:val="77"/>
          <w:sz w:val="28"/>
          <w:szCs w:val="28"/>
        </w:rPr>
        <w:t xml:space="preserve"> </w:t>
      </w:r>
      <w:r w:rsidRPr="005E5EBB">
        <w:rPr>
          <w:sz w:val="28"/>
          <w:szCs w:val="28"/>
        </w:rPr>
        <w:t>инвалидами</w:t>
      </w:r>
      <w:r w:rsidRPr="005E5EBB">
        <w:rPr>
          <w:spacing w:val="80"/>
          <w:sz w:val="28"/>
          <w:szCs w:val="28"/>
        </w:rPr>
        <w:t xml:space="preserve"> </w:t>
      </w:r>
      <w:r w:rsidRPr="005E5EBB">
        <w:rPr>
          <w:sz w:val="28"/>
          <w:szCs w:val="28"/>
        </w:rPr>
        <w:t>и</w:t>
      </w:r>
      <w:r w:rsidRPr="005E5EBB">
        <w:rPr>
          <w:spacing w:val="59"/>
          <w:sz w:val="28"/>
          <w:szCs w:val="28"/>
        </w:rPr>
        <w:t xml:space="preserve"> </w:t>
      </w:r>
      <w:r w:rsidRPr="005E5EBB">
        <w:rPr>
          <w:sz w:val="28"/>
          <w:szCs w:val="28"/>
        </w:rPr>
        <w:t>лицами</w:t>
      </w:r>
      <w:r w:rsidRPr="005E5EBB">
        <w:rPr>
          <w:spacing w:val="69"/>
          <w:sz w:val="28"/>
          <w:szCs w:val="28"/>
        </w:rPr>
        <w:t xml:space="preserve"> </w:t>
      </w:r>
      <w:r w:rsidRPr="005E5EBB">
        <w:rPr>
          <w:sz w:val="28"/>
          <w:szCs w:val="28"/>
        </w:rPr>
        <w:t>с</w:t>
      </w:r>
      <w:r w:rsidRPr="005E5EBB">
        <w:rPr>
          <w:spacing w:val="57"/>
          <w:sz w:val="28"/>
          <w:szCs w:val="28"/>
        </w:rPr>
        <w:t xml:space="preserve"> </w:t>
      </w:r>
      <w:r w:rsidRPr="005E5EBB">
        <w:rPr>
          <w:sz w:val="28"/>
          <w:szCs w:val="28"/>
        </w:rPr>
        <w:t>ограниченными</w:t>
      </w:r>
      <w:r w:rsidRPr="005E5EBB">
        <w:rPr>
          <w:spacing w:val="75"/>
          <w:sz w:val="28"/>
          <w:szCs w:val="28"/>
        </w:rPr>
        <w:t xml:space="preserve"> </w:t>
      </w:r>
      <w:r w:rsidRPr="005E5EBB">
        <w:rPr>
          <w:sz w:val="28"/>
          <w:szCs w:val="28"/>
        </w:rPr>
        <w:t>возможностями</w:t>
      </w:r>
    </w:p>
    <w:p w:rsidR="0055244E" w:rsidRPr="005E5EBB" w:rsidRDefault="0055244E" w:rsidP="005E5EBB">
      <w:pPr>
        <w:spacing w:before="106"/>
        <w:ind w:left="180"/>
        <w:rPr>
          <w:sz w:val="28"/>
          <w:szCs w:val="28"/>
        </w:rPr>
      </w:pPr>
      <w:r w:rsidRPr="005E5EBB">
        <w:rPr>
          <w:spacing w:val="-2"/>
          <w:sz w:val="28"/>
          <w:szCs w:val="28"/>
        </w:rPr>
        <w:t>ЗДО]ЭОВЬЯ</w:t>
      </w:r>
    </w:p>
    <w:p w:rsidR="0055244E" w:rsidRPr="005E5EBB" w:rsidRDefault="0055244E" w:rsidP="005E5EBB">
      <w:pPr>
        <w:pStyle w:val="af0"/>
        <w:tabs>
          <w:tab w:val="left" w:pos="1654"/>
          <w:tab w:val="left" w:pos="2842"/>
          <w:tab w:val="left" w:pos="4041"/>
          <w:tab w:val="left" w:pos="4641"/>
          <w:tab w:val="left" w:pos="5978"/>
          <w:tab w:val="left" w:pos="7670"/>
          <w:tab w:val="left" w:pos="8271"/>
        </w:tabs>
        <w:spacing w:before="146" w:line="348" w:lineRule="auto"/>
        <w:ind w:left="183" w:right="164" w:firstLine="701"/>
        <w:rPr>
          <w:sz w:val="28"/>
          <w:szCs w:val="28"/>
        </w:rPr>
      </w:pPr>
      <w:r w:rsidRPr="005E5EBB">
        <w:rPr>
          <w:spacing w:val="-4"/>
          <w:sz w:val="28"/>
          <w:szCs w:val="28"/>
        </w:rPr>
        <w:t>Все</w:t>
      </w:r>
      <w:r w:rsidRPr="005E5EBB">
        <w:rPr>
          <w:sz w:val="28"/>
          <w:szCs w:val="28"/>
        </w:rPr>
        <w:tab/>
      </w:r>
      <w:r w:rsidRPr="005E5EBB">
        <w:rPr>
          <w:spacing w:val="-2"/>
          <w:sz w:val="28"/>
          <w:szCs w:val="28"/>
        </w:rPr>
        <w:t>файлы,</w:t>
      </w:r>
      <w:r w:rsidRPr="005E5EBB">
        <w:rPr>
          <w:sz w:val="28"/>
          <w:szCs w:val="28"/>
        </w:rPr>
        <w:tab/>
      </w:r>
      <w:r w:rsidRPr="005E5EBB">
        <w:rPr>
          <w:spacing w:val="-2"/>
          <w:sz w:val="28"/>
          <w:szCs w:val="28"/>
        </w:rPr>
        <w:t>ссылки</w:t>
      </w:r>
      <w:r w:rsidRPr="005E5EBB">
        <w:rPr>
          <w:sz w:val="28"/>
          <w:szCs w:val="28"/>
        </w:rPr>
        <w:tab/>
      </w:r>
      <w:r w:rsidRPr="005E5EBB">
        <w:rPr>
          <w:spacing w:val="-6"/>
          <w:sz w:val="28"/>
          <w:szCs w:val="28"/>
        </w:rPr>
        <w:t>на</w:t>
      </w:r>
      <w:r w:rsidRPr="005E5EBB">
        <w:rPr>
          <w:sz w:val="28"/>
          <w:szCs w:val="28"/>
        </w:rPr>
        <w:tab/>
      </w:r>
      <w:r w:rsidRPr="005E5EBB">
        <w:rPr>
          <w:spacing w:val="-2"/>
          <w:sz w:val="28"/>
          <w:szCs w:val="28"/>
        </w:rPr>
        <w:t>которые</w:t>
      </w:r>
      <w:r w:rsidRPr="005E5EBB">
        <w:rPr>
          <w:sz w:val="28"/>
          <w:szCs w:val="28"/>
        </w:rPr>
        <w:tab/>
      </w:r>
      <w:r w:rsidRPr="005E5EBB">
        <w:rPr>
          <w:spacing w:val="-2"/>
          <w:sz w:val="28"/>
          <w:szCs w:val="28"/>
        </w:rPr>
        <w:t>размещены</w:t>
      </w:r>
      <w:r w:rsidRPr="005E5EBB">
        <w:rPr>
          <w:sz w:val="28"/>
          <w:szCs w:val="28"/>
        </w:rPr>
        <w:tab/>
      </w:r>
      <w:r w:rsidRPr="005E5EBB">
        <w:rPr>
          <w:spacing w:val="-6"/>
          <w:sz w:val="28"/>
          <w:szCs w:val="28"/>
        </w:rPr>
        <w:t>на</w:t>
      </w:r>
      <w:r w:rsidRPr="005E5EBB">
        <w:rPr>
          <w:sz w:val="28"/>
          <w:szCs w:val="28"/>
        </w:rPr>
        <w:t xml:space="preserve"> </w:t>
      </w:r>
      <w:r w:rsidRPr="005E5EBB">
        <w:rPr>
          <w:spacing w:val="-6"/>
          <w:sz w:val="28"/>
          <w:szCs w:val="28"/>
        </w:rPr>
        <w:t xml:space="preserve">страницах </w:t>
      </w:r>
      <w:r w:rsidRPr="005E5EBB">
        <w:rPr>
          <w:sz w:val="28"/>
          <w:szCs w:val="28"/>
        </w:rPr>
        <w:t>соответствующего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раздела,</w:t>
      </w:r>
      <w:r w:rsidRPr="005E5EBB">
        <w:rPr>
          <w:spacing w:val="-6"/>
          <w:sz w:val="28"/>
          <w:szCs w:val="28"/>
        </w:rPr>
        <w:t xml:space="preserve"> </w:t>
      </w:r>
      <w:r w:rsidRPr="005E5EBB">
        <w:rPr>
          <w:sz w:val="28"/>
          <w:szCs w:val="28"/>
        </w:rPr>
        <w:t>удовлетворяют следующим условиям:</w:t>
      </w:r>
    </w:p>
    <w:p w:rsidR="0055244E" w:rsidRPr="005E5EBB" w:rsidRDefault="0055244E" w:rsidP="005E5EBB">
      <w:pPr>
        <w:pStyle w:val="af0"/>
        <w:spacing w:before="3"/>
        <w:ind w:left="889"/>
        <w:rPr>
          <w:sz w:val="28"/>
          <w:szCs w:val="28"/>
        </w:rPr>
      </w:pPr>
      <w:r w:rsidRPr="005E5EBB">
        <w:rPr>
          <w:spacing w:val="-2"/>
          <w:sz w:val="28"/>
          <w:szCs w:val="28"/>
        </w:rPr>
        <w:t>а)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максимальный</w:t>
      </w:r>
      <w:r w:rsidRPr="005E5EBB">
        <w:rPr>
          <w:spacing w:val="7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размер размещаемого</w:t>
      </w:r>
      <w:r w:rsidRPr="005E5EBB">
        <w:rPr>
          <w:spacing w:val="22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файла</w:t>
      </w:r>
      <w:r w:rsidRPr="005E5EBB">
        <w:rPr>
          <w:spacing w:val="-10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не</w:t>
      </w:r>
      <w:r w:rsidRPr="005E5EBB">
        <w:rPr>
          <w:spacing w:val="-13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превышает</w:t>
      </w:r>
      <w:r w:rsidRPr="005E5EBB">
        <w:rPr>
          <w:spacing w:val="5"/>
          <w:sz w:val="28"/>
          <w:szCs w:val="28"/>
        </w:rPr>
        <w:t xml:space="preserve"> </w:t>
      </w:r>
      <w:r w:rsidRPr="005E5EBB">
        <w:rPr>
          <w:spacing w:val="-2"/>
          <w:sz w:val="28"/>
          <w:szCs w:val="28"/>
        </w:rPr>
        <w:t>15</w:t>
      </w:r>
      <w:r w:rsidRPr="005E5EBB">
        <w:rPr>
          <w:spacing w:val="-13"/>
          <w:sz w:val="28"/>
          <w:szCs w:val="28"/>
        </w:rPr>
        <w:t xml:space="preserve"> </w:t>
      </w:r>
      <w:proofErr w:type="spellStart"/>
      <w:r w:rsidRPr="005E5EBB">
        <w:rPr>
          <w:spacing w:val="-5"/>
          <w:sz w:val="28"/>
          <w:szCs w:val="28"/>
        </w:rPr>
        <w:t>мб</w:t>
      </w:r>
      <w:proofErr w:type="spellEnd"/>
      <w:r w:rsidRPr="005E5EBB">
        <w:rPr>
          <w:spacing w:val="-5"/>
          <w:sz w:val="28"/>
          <w:szCs w:val="28"/>
        </w:rPr>
        <w:t>;</w:t>
      </w:r>
    </w:p>
    <w:p w:rsidR="0055244E" w:rsidRPr="005E5EBB" w:rsidRDefault="0055244E" w:rsidP="005E5EBB">
      <w:pPr>
        <w:pStyle w:val="af0"/>
        <w:spacing w:before="146"/>
        <w:ind w:left="888"/>
        <w:rPr>
          <w:sz w:val="28"/>
          <w:szCs w:val="28"/>
        </w:rPr>
      </w:pPr>
      <w:r w:rsidRPr="005E5EBB">
        <w:rPr>
          <w:sz w:val="28"/>
          <w:szCs w:val="28"/>
        </w:rPr>
        <w:t>б)</w:t>
      </w:r>
      <w:r w:rsidRPr="005E5EBB">
        <w:rPr>
          <w:spacing w:val="26"/>
          <w:sz w:val="28"/>
          <w:szCs w:val="28"/>
        </w:rPr>
        <w:t xml:space="preserve"> </w:t>
      </w:r>
      <w:r w:rsidRPr="005E5EBB">
        <w:rPr>
          <w:sz w:val="28"/>
          <w:szCs w:val="28"/>
        </w:rPr>
        <w:t>сканирование</w:t>
      </w:r>
      <w:r w:rsidRPr="005E5EBB">
        <w:rPr>
          <w:spacing w:val="53"/>
          <w:sz w:val="28"/>
          <w:szCs w:val="28"/>
        </w:rPr>
        <w:t xml:space="preserve"> </w:t>
      </w:r>
      <w:r w:rsidRPr="005E5EBB">
        <w:rPr>
          <w:sz w:val="28"/>
          <w:szCs w:val="28"/>
        </w:rPr>
        <w:t>документа</w:t>
      </w:r>
      <w:r w:rsidRPr="005E5EBB">
        <w:rPr>
          <w:spacing w:val="52"/>
          <w:sz w:val="28"/>
          <w:szCs w:val="28"/>
        </w:rPr>
        <w:t xml:space="preserve"> </w:t>
      </w:r>
      <w:r w:rsidRPr="005E5EBB">
        <w:rPr>
          <w:sz w:val="28"/>
          <w:szCs w:val="28"/>
        </w:rPr>
        <w:t>выполнено</w:t>
      </w:r>
      <w:r w:rsidRPr="005E5EBB">
        <w:rPr>
          <w:spacing w:val="54"/>
          <w:sz w:val="28"/>
          <w:szCs w:val="28"/>
        </w:rPr>
        <w:t xml:space="preserve"> </w:t>
      </w:r>
      <w:r w:rsidRPr="005E5EBB">
        <w:rPr>
          <w:sz w:val="28"/>
          <w:szCs w:val="28"/>
        </w:rPr>
        <w:t>с</w:t>
      </w:r>
      <w:r w:rsidRPr="005E5EBB">
        <w:rPr>
          <w:spacing w:val="39"/>
          <w:sz w:val="28"/>
          <w:szCs w:val="28"/>
        </w:rPr>
        <w:t xml:space="preserve"> </w:t>
      </w:r>
      <w:r w:rsidRPr="005E5EBB">
        <w:rPr>
          <w:sz w:val="28"/>
          <w:szCs w:val="28"/>
        </w:rPr>
        <w:t>разрешением</w:t>
      </w:r>
      <w:r w:rsidRPr="005E5EBB">
        <w:rPr>
          <w:spacing w:val="52"/>
          <w:sz w:val="28"/>
          <w:szCs w:val="28"/>
        </w:rPr>
        <w:t xml:space="preserve"> </w:t>
      </w:r>
      <w:r w:rsidRPr="005E5EBB">
        <w:rPr>
          <w:sz w:val="28"/>
          <w:szCs w:val="28"/>
        </w:rPr>
        <w:t>не</w:t>
      </w:r>
      <w:r w:rsidRPr="005E5EBB">
        <w:rPr>
          <w:spacing w:val="33"/>
          <w:sz w:val="28"/>
          <w:szCs w:val="28"/>
        </w:rPr>
        <w:t xml:space="preserve"> </w:t>
      </w:r>
      <w:r w:rsidRPr="005E5EBB">
        <w:rPr>
          <w:sz w:val="28"/>
          <w:szCs w:val="28"/>
        </w:rPr>
        <w:t>менее</w:t>
      </w:r>
      <w:r w:rsidRPr="005E5EBB">
        <w:rPr>
          <w:spacing w:val="39"/>
          <w:sz w:val="28"/>
          <w:szCs w:val="28"/>
        </w:rPr>
        <w:t xml:space="preserve"> </w:t>
      </w:r>
      <w:r w:rsidRPr="005E5EBB">
        <w:rPr>
          <w:spacing w:val="-5"/>
          <w:sz w:val="28"/>
          <w:szCs w:val="28"/>
        </w:rPr>
        <w:t>75</w:t>
      </w:r>
    </w:p>
    <w:p w:rsidR="0055244E" w:rsidRPr="005E5EBB" w:rsidRDefault="0055244E" w:rsidP="005E5EBB">
      <w:pPr>
        <w:pStyle w:val="af0"/>
        <w:spacing w:before="147"/>
        <w:ind w:left="184"/>
        <w:rPr>
          <w:sz w:val="28"/>
          <w:szCs w:val="28"/>
        </w:rPr>
      </w:pPr>
      <w:proofErr w:type="spellStart"/>
      <w:r w:rsidRPr="005E5EBB">
        <w:rPr>
          <w:spacing w:val="-4"/>
          <w:sz w:val="28"/>
          <w:szCs w:val="28"/>
        </w:rPr>
        <w:t>dpi</w:t>
      </w:r>
      <w:proofErr w:type="spellEnd"/>
      <w:r w:rsidRPr="005E5EBB">
        <w:rPr>
          <w:spacing w:val="-4"/>
          <w:sz w:val="28"/>
          <w:szCs w:val="28"/>
        </w:rPr>
        <w:t>;</w:t>
      </w:r>
    </w:p>
    <w:p w:rsidR="0055244E" w:rsidRPr="005E5EBB" w:rsidRDefault="0055244E" w:rsidP="005E5EBB">
      <w:pPr>
        <w:pStyle w:val="af0"/>
        <w:spacing w:before="151" w:line="345" w:lineRule="auto"/>
        <w:ind w:left="884" w:firstLine="2"/>
        <w:rPr>
          <w:sz w:val="28"/>
          <w:szCs w:val="28"/>
        </w:rPr>
      </w:pPr>
      <w:r w:rsidRPr="005E5EBB">
        <w:rPr>
          <w:sz w:val="28"/>
          <w:szCs w:val="28"/>
        </w:rPr>
        <w:t>в)</w:t>
      </w:r>
      <w:r w:rsidRPr="005E5EBB">
        <w:rPr>
          <w:spacing w:val="-16"/>
          <w:sz w:val="28"/>
          <w:szCs w:val="28"/>
        </w:rPr>
        <w:t xml:space="preserve"> </w:t>
      </w:r>
      <w:r w:rsidRPr="005E5EBB">
        <w:rPr>
          <w:sz w:val="28"/>
          <w:szCs w:val="28"/>
        </w:rPr>
        <w:t>отсканированный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z w:val="28"/>
          <w:szCs w:val="28"/>
        </w:rPr>
        <w:t>текст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z w:val="28"/>
          <w:szCs w:val="28"/>
        </w:rPr>
        <w:t>в</w:t>
      </w:r>
      <w:r w:rsidRPr="005E5EBB">
        <w:rPr>
          <w:spacing w:val="-18"/>
          <w:sz w:val="28"/>
          <w:szCs w:val="28"/>
        </w:rPr>
        <w:t xml:space="preserve"> </w:t>
      </w:r>
      <w:r w:rsidRPr="005E5EBB">
        <w:rPr>
          <w:sz w:val="28"/>
          <w:szCs w:val="28"/>
        </w:rPr>
        <w:t>электронной копии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>документа читаемый. Вышеуказанная</w:t>
      </w:r>
      <w:r w:rsidRPr="005E5EBB">
        <w:rPr>
          <w:spacing w:val="51"/>
          <w:sz w:val="28"/>
          <w:szCs w:val="28"/>
        </w:rPr>
        <w:t xml:space="preserve"> </w:t>
      </w:r>
      <w:r w:rsidRPr="005E5EBB">
        <w:rPr>
          <w:sz w:val="28"/>
          <w:szCs w:val="28"/>
        </w:rPr>
        <w:t>информация,</w:t>
      </w:r>
      <w:r w:rsidRPr="005E5EBB">
        <w:rPr>
          <w:spacing w:val="45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представлена</w:t>
      </w:r>
      <w:r w:rsidRPr="005E5EBB">
        <w:rPr>
          <w:spacing w:val="52"/>
          <w:sz w:val="28"/>
          <w:szCs w:val="28"/>
        </w:rPr>
        <w:t xml:space="preserve"> </w:t>
      </w:r>
      <w:r w:rsidRPr="005E5EBB">
        <w:rPr>
          <w:sz w:val="28"/>
          <w:szCs w:val="28"/>
        </w:rPr>
        <w:t>на</w:t>
      </w:r>
      <w:r w:rsidRPr="005E5EBB">
        <w:rPr>
          <w:spacing w:val="25"/>
          <w:sz w:val="28"/>
          <w:szCs w:val="28"/>
        </w:rPr>
        <w:t xml:space="preserve"> </w:t>
      </w:r>
      <w:r w:rsidRPr="005E5EBB">
        <w:rPr>
          <w:sz w:val="28"/>
          <w:szCs w:val="28"/>
        </w:rPr>
        <w:t>Сайте</w:t>
      </w:r>
      <w:r w:rsidRPr="005E5EBB">
        <w:rPr>
          <w:spacing w:val="38"/>
          <w:sz w:val="28"/>
          <w:szCs w:val="28"/>
        </w:rPr>
        <w:t xml:space="preserve"> </w:t>
      </w:r>
      <w:r w:rsidRPr="005E5EBB">
        <w:rPr>
          <w:sz w:val="28"/>
          <w:szCs w:val="28"/>
        </w:rPr>
        <w:t>в</w:t>
      </w:r>
      <w:r w:rsidRPr="005E5EBB">
        <w:rPr>
          <w:spacing w:val="27"/>
          <w:sz w:val="28"/>
          <w:szCs w:val="28"/>
        </w:rPr>
        <w:t xml:space="preserve"> </w:t>
      </w:r>
      <w:r w:rsidRPr="005E5EBB">
        <w:rPr>
          <w:sz w:val="28"/>
          <w:szCs w:val="28"/>
        </w:rPr>
        <w:t>текстовом</w:t>
      </w:r>
      <w:r w:rsidRPr="005E5EBB">
        <w:rPr>
          <w:spacing w:val="51"/>
          <w:sz w:val="28"/>
          <w:szCs w:val="28"/>
        </w:rPr>
        <w:t xml:space="preserve"> </w:t>
      </w:r>
      <w:r w:rsidRPr="005E5EBB">
        <w:rPr>
          <w:spacing w:val="-10"/>
          <w:sz w:val="28"/>
          <w:szCs w:val="28"/>
        </w:rPr>
        <w:t xml:space="preserve">и </w:t>
      </w:r>
      <w:r w:rsidRPr="005E5EBB">
        <w:rPr>
          <w:sz w:val="28"/>
          <w:szCs w:val="28"/>
        </w:rPr>
        <w:t>(или) табличном формате, обеспечивающем</w:t>
      </w:r>
      <w:r w:rsidRPr="005E5EBB">
        <w:rPr>
          <w:spacing w:val="-4"/>
          <w:sz w:val="28"/>
          <w:szCs w:val="28"/>
        </w:rPr>
        <w:t xml:space="preserve"> </w:t>
      </w:r>
      <w:r w:rsidRPr="005E5EBB">
        <w:rPr>
          <w:sz w:val="28"/>
          <w:szCs w:val="28"/>
        </w:rPr>
        <w:t>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55244E" w:rsidRPr="005E5EBB" w:rsidRDefault="0055244E" w:rsidP="005E5EBB">
      <w:pPr>
        <w:pStyle w:val="af0"/>
        <w:spacing w:line="348" w:lineRule="auto"/>
        <w:ind w:left="182" w:right="146" w:firstLine="702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Все страницы официального Сайта, содержат специальную </w:t>
      </w:r>
      <w:proofErr w:type="spellStart"/>
      <w:r w:rsidRPr="005E5EBB">
        <w:rPr>
          <w:sz w:val="28"/>
          <w:szCs w:val="28"/>
        </w:rPr>
        <w:t>html</w:t>
      </w:r>
      <w:proofErr w:type="spellEnd"/>
      <w:r w:rsidRPr="005E5EBB">
        <w:rPr>
          <w:sz w:val="28"/>
          <w:szCs w:val="28"/>
        </w:rPr>
        <w:t>- разметку, позволяющую однозначно идентифицировать информацию, подлежащую обязательному размещению на</w:t>
      </w:r>
      <w:r w:rsidRPr="005E5EBB">
        <w:rPr>
          <w:spacing w:val="-1"/>
          <w:sz w:val="28"/>
          <w:szCs w:val="28"/>
        </w:rPr>
        <w:t xml:space="preserve"> </w:t>
      </w:r>
      <w:r w:rsidRPr="005E5EBB">
        <w:rPr>
          <w:sz w:val="28"/>
          <w:szCs w:val="28"/>
        </w:rPr>
        <w:t xml:space="preserve">Сайте. Данные, размеченные указанной </w:t>
      </w:r>
      <w:proofErr w:type="spellStart"/>
      <w:r w:rsidRPr="005E5EBB">
        <w:rPr>
          <w:sz w:val="28"/>
          <w:szCs w:val="28"/>
        </w:rPr>
        <w:t>ht</w:t>
      </w:r>
      <w:proofErr w:type="spellEnd"/>
      <w:r w:rsidRPr="005E5EBB">
        <w:rPr>
          <w:sz w:val="28"/>
          <w:szCs w:val="28"/>
          <w:lang w:val="en-US"/>
        </w:rPr>
        <w:t>m</w:t>
      </w:r>
      <w:r w:rsidRPr="005E5EBB">
        <w:rPr>
          <w:sz w:val="28"/>
          <w:szCs w:val="28"/>
        </w:rPr>
        <w:t>l-разметкой,</w:t>
      </w:r>
      <w:r w:rsidRPr="005E5EBB">
        <w:rPr>
          <w:spacing w:val="-17"/>
          <w:sz w:val="28"/>
          <w:szCs w:val="28"/>
        </w:rPr>
        <w:t xml:space="preserve"> </w:t>
      </w:r>
      <w:r w:rsidRPr="005E5EBB">
        <w:rPr>
          <w:sz w:val="28"/>
          <w:szCs w:val="28"/>
        </w:rPr>
        <w:t>доступны для</w:t>
      </w:r>
      <w:r w:rsidRPr="005E5EBB">
        <w:rPr>
          <w:spacing w:val="-8"/>
          <w:sz w:val="28"/>
          <w:szCs w:val="28"/>
        </w:rPr>
        <w:t xml:space="preserve"> </w:t>
      </w:r>
      <w:r w:rsidRPr="005E5EBB">
        <w:rPr>
          <w:sz w:val="28"/>
          <w:szCs w:val="28"/>
        </w:rPr>
        <w:t>просмотра посетителями Сайта</w:t>
      </w:r>
      <w:r w:rsidRPr="005E5EBB">
        <w:rPr>
          <w:spacing w:val="-5"/>
          <w:sz w:val="28"/>
          <w:szCs w:val="28"/>
        </w:rPr>
        <w:t xml:space="preserve"> </w:t>
      </w:r>
      <w:r w:rsidRPr="005E5EBB">
        <w:rPr>
          <w:sz w:val="28"/>
          <w:szCs w:val="28"/>
        </w:rPr>
        <w:t>на соответствующих страницах специального раздела, что соответствует требованиям</w:t>
      </w:r>
      <w:r w:rsidRPr="005E5EBB">
        <w:rPr>
          <w:spacing w:val="40"/>
          <w:sz w:val="28"/>
          <w:szCs w:val="28"/>
        </w:rPr>
        <w:t xml:space="preserve"> </w:t>
      </w:r>
      <w:r w:rsidRPr="005E5EBB">
        <w:rPr>
          <w:sz w:val="28"/>
          <w:szCs w:val="28"/>
        </w:rPr>
        <w:t>ФЗ.</w:t>
      </w:r>
    </w:p>
    <w:p w:rsidR="0055244E" w:rsidRPr="005E5EBB" w:rsidRDefault="0055244E" w:rsidP="005E5EBB">
      <w:pPr>
        <w:pStyle w:val="af0"/>
        <w:spacing w:line="348" w:lineRule="auto"/>
        <w:ind w:left="182" w:right="146" w:firstLine="702"/>
        <w:jc w:val="both"/>
      </w:pPr>
    </w:p>
    <w:p w:rsidR="0005183D" w:rsidRPr="005E5EBB" w:rsidRDefault="00B6266C" w:rsidP="005E5EBB">
      <w:pPr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  <w:lang w:val="en-US"/>
        </w:rPr>
        <w:t>c</w:t>
      </w:r>
      <w:r w:rsidRPr="005E5EBB">
        <w:rPr>
          <w:b/>
          <w:sz w:val="28"/>
          <w:szCs w:val="28"/>
        </w:rPr>
        <w:t xml:space="preserve">. </w:t>
      </w:r>
      <w:r w:rsidR="0005183D" w:rsidRPr="005E5EBB">
        <w:rPr>
          <w:b/>
          <w:sz w:val="28"/>
          <w:szCs w:val="28"/>
        </w:rPr>
        <w:t xml:space="preserve">Анализ официальных групп и сообществ </w:t>
      </w: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 </w:t>
      </w:r>
      <w:r w:rsidR="0005183D" w:rsidRPr="005E5EBB">
        <w:rPr>
          <w:b/>
          <w:sz w:val="28"/>
          <w:szCs w:val="28"/>
        </w:rPr>
        <w:t>в социальных сетях.</w:t>
      </w:r>
    </w:p>
    <w:p w:rsidR="00B6266C" w:rsidRPr="005E5EBB" w:rsidRDefault="00B6266C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B6266C" w:rsidRPr="005E5EBB" w:rsidRDefault="00366226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ab/>
      </w:r>
      <w:r w:rsidR="00B6266C" w:rsidRPr="005E5EBB">
        <w:rPr>
          <w:sz w:val="28"/>
          <w:szCs w:val="28"/>
        </w:rPr>
        <w:t xml:space="preserve">Официальной группы </w:t>
      </w:r>
      <w:r w:rsidR="00B6266C" w:rsidRPr="005E5EBB">
        <w:rPr>
          <w:rStyle w:val="FontStyle51"/>
          <w:color w:val="auto"/>
          <w:sz w:val="28"/>
          <w:szCs w:val="28"/>
        </w:rPr>
        <w:t>ОГА ПОУ «</w:t>
      </w:r>
      <w:proofErr w:type="spellStart"/>
      <w:r w:rsidR="00B6266C" w:rsidRPr="005E5EBB">
        <w:rPr>
          <w:rStyle w:val="FontStyle51"/>
          <w:color w:val="auto"/>
          <w:sz w:val="28"/>
          <w:szCs w:val="28"/>
        </w:rPr>
        <w:t>Вейделевский</w:t>
      </w:r>
      <w:proofErr w:type="spellEnd"/>
      <w:r w:rsidR="00B6266C" w:rsidRPr="005E5EBB">
        <w:rPr>
          <w:rStyle w:val="FontStyle51"/>
          <w:color w:val="auto"/>
          <w:sz w:val="28"/>
          <w:szCs w:val="28"/>
        </w:rPr>
        <w:t xml:space="preserve"> </w:t>
      </w:r>
      <w:proofErr w:type="spellStart"/>
      <w:r w:rsidR="00B6266C" w:rsidRPr="005E5EBB">
        <w:rPr>
          <w:rStyle w:val="FontStyle51"/>
          <w:color w:val="auto"/>
          <w:sz w:val="28"/>
          <w:szCs w:val="28"/>
        </w:rPr>
        <w:t>агротехнологический</w:t>
      </w:r>
      <w:proofErr w:type="spellEnd"/>
      <w:r w:rsidR="00B6266C" w:rsidRPr="005E5EBB">
        <w:rPr>
          <w:rStyle w:val="FontStyle51"/>
          <w:color w:val="auto"/>
          <w:sz w:val="28"/>
          <w:szCs w:val="28"/>
        </w:rPr>
        <w:t xml:space="preserve"> техникум имени Грязнова В</w:t>
      </w:r>
      <w:r w:rsidR="0085093D" w:rsidRPr="005E5EBB">
        <w:rPr>
          <w:rStyle w:val="FontStyle51"/>
          <w:color w:val="auto"/>
          <w:sz w:val="28"/>
          <w:szCs w:val="28"/>
        </w:rPr>
        <w:t>.М.» в социальных сетях нет. Сущ</w:t>
      </w:r>
      <w:r w:rsidR="00B6266C" w:rsidRPr="005E5EBB">
        <w:rPr>
          <w:rStyle w:val="FontStyle51"/>
          <w:color w:val="auto"/>
          <w:sz w:val="28"/>
          <w:szCs w:val="28"/>
        </w:rPr>
        <w:t xml:space="preserve">ествует официальная страничка в социальной сети </w:t>
      </w:r>
      <w:proofErr w:type="spellStart"/>
      <w:r w:rsidR="00B6266C" w:rsidRPr="005E5EBB">
        <w:rPr>
          <w:rStyle w:val="FontStyle51"/>
          <w:color w:val="auto"/>
          <w:sz w:val="28"/>
          <w:szCs w:val="28"/>
        </w:rPr>
        <w:t>ВКонтакте</w:t>
      </w:r>
      <w:proofErr w:type="spellEnd"/>
      <w:r w:rsidR="00B6266C" w:rsidRPr="005E5EBB">
        <w:rPr>
          <w:rStyle w:val="FontStyle51"/>
          <w:b/>
          <w:color w:val="auto"/>
          <w:sz w:val="28"/>
          <w:szCs w:val="28"/>
        </w:rPr>
        <w:t xml:space="preserve"> </w:t>
      </w:r>
      <w:hyperlink r:id="rId9" w:history="1">
        <w:r w:rsidR="00B6266C" w:rsidRPr="005E5EBB">
          <w:rPr>
            <w:rStyle w:val="a5"/>
            <w:b/>
            <w:color w:val="auto"/>
            <w:sz w:val="28"/>
            <w:szCs w:val="28"/>
          </w:rPr>
          <w:t>https://vk.com/veydelevskytehnikum</w:t>
        </w:r>
      </w:hyperlink>
      <w:r w:rsidR="00B6266C" w:rsidRPr="005E5EBB">
        <w:rPr>
          <w:rStyle w:val="FontStyle51"/>
          <w:b/>
          <w:color w:val="auto"/>
          <w:sz w:val="28"/>
          <w:szCs w:val="28"/>
        </w:rPr>
        <w:t xml:space="preserve"> </w:t>
      </w:r>
      <w:r w:rsidR="0035434E" w:rsidRPr="005E5EBB">
        <w:rPr>
          <w:rStyle w:val="FontStyle51"/>
          <w:b/>
          <w:color w:val="auto"/>
          <w:sz w:val="28"/>
          <w:szCs w:val="28"/>
        </w:rPr>
        <w:t xml:space="preserve">, </w:t>
      </w:r>
      <w:r w:rsidR="0035434E" w:rsidRPr="005E5EBB">
        <w:rPr>
          <w:rStyle w:val="FontStyle51"/>
          <w:color w:val="auto"/>
          <w:sz w:val="28"/>
          <w:szCs w:val="28"/>
        </w:rPr>
        <w:t xml:space="preserve">где </w:t>
      </w:r>
      <w:r w:rsidR="003C2123" w:rsidRPr="005E5EBB">
        <w:rPr>
          <w:rStyle w:val="FontStyle51"/>
          <w:color w:val="auto"/>
          <w:sz w:val="28"/>
          <w:szCs w:val="28"/>
        </w:rPr>
        <w:t>размещаются</w:t>
      </w:r>
      <w:r w:rsidR="0035434E" w:rsidRPr="005E5EBB">
        <w:rPr>
          <w:rStyle w:val="FontStyle51"/>
          <w:color w:val="auto"/>
          <w:sz w:val="28"/>
          <w:szCs w:val="28"/>
        </w:rPr>
        <w:t xml:space="preserve"> новости техникума и объявления для обучающихся и их родителей.</w:t>
      </w:r>
      <w:r w:rsidR="00121962" w:rsidRPr="005E5EBB">
        <w:rPr>
          <w:rStyle w:val="FontStyle51"/>
          <w:color w:val="auto"/>
          <w:sz w:val="28"/>
          <w:szCs w:val="28"/>
        </w:rPr>
        <w:t xml:space="preserve"> </w:t>
      </w:r>
    </w:p>
    <w:p w:rsidR="00B6266C" w:rsidRPr="005E5EBB" w:rsidRDefault="00B6266C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366226" w:rsidRPr="005E5EBB" w:rsidRDefault="00366226" w:rsidP="005E5EBB">
      <w:pPr>
        <w:jc w:val="both"/>
        <w:rPr>
          <w:sz w:val="28"/>
          <w:szCs w:val="28"/>
        </w:rPr>
      </w:pPr>
    </w:p>
    <w:p w:rsidR="00366226" w:rsidRPr="005E5EBB" w:rsidRDefault="00366226" w:rsidP="005E5EBB">
      <w:pPr>
        <w:pStyle w:val="a3"/>
        <w:tabs>
          <w:tab w:val="left" w:pos="1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E5E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CB1" w:rsidRPr="005E5EBB">
        <w:rPr>
          <w:rFonts w:ascii="Times New Roman" w:hAnsi="Times New Roman" w:cs="Times New Roman"/>
          <w:b/>
          <w:sz w:val="28"/>
          <w:szCs w:val="28"/>
        </w:rPr>
        <w:t>Анализ и</w:t>
      </w:r>
      <w:r w:rsidRPr="005E5EBB">
        <w:rPr>
          <w:rFonts w:ascii="Times New Roman" w:hAnsi="Times New Roman" w:cs="Times New Roman"/>
          <w:b/>
          <w:sz w:val="28"/>
          <w:szCs w:val="28"/>
        </w:rPr>
        <w:t>спользовани</w:t>
      </w:r>
      <w:r w:rsidR="00466CB1" w:rsidRPr="005E5EBB">
        <w:rPr>
          <w:rFonts w:ascii="Times New Roman" w:hAnsi="Times New Roman" w:cs="Times New Roman"/>
          <w:b/>
          <w:sz w:val="28"/>
          <w:szCs w:val="28"/>
        </w:rPr>
        <w:t>я</w:t>
      </w:r>
      <w:r w:rsidRPr="005E5EBB">
        <w:rPr>
          <w:rFonts w:ascii="Times New Roman" w:hAnsi="Times New Roman" w:cs="Times New Roman"/>
          <w:b/>
          <w:sz w:val="28"/>
          <w:szCs w:val="28"/>
        </w:rPr>
        <w:t xml:space="preserve"> онлайн курсов  в учебном процессе </w:t>
      </w: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  <w:r w:rsidRPr="005E5EBB">
        <w:rPr>
          <w:rFonts w:ascii="Times New Roman" w:hAnsi="Times New Roman" w:cs="Times New Roman"/>
          <w:b/>
          <w:sz w:val="28"/>
          <w:szCs w:val="28"/>
        </w:rPr>
        <w:t>: формальное и не формальное обучение</w:t>
      </w:r>
    </w:p>
    <w:p w:rsidR="00466CB1" w:rsidRPr="005E5EBB" w:rsidRDefault="00466CB1" w:rsidP="005E5EBB">
      <w:pPr>
        <w:pStyle w:val="a3"/>
        <w:tabs>
          <w:tab w:val="left" w:pos="1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B1" w:rsidRPr="005E5EBB" w:rsidRDefault="00466CB1" w:rsidP="005E5EBB">
      <w:pPr>
        <w:tabs>
          <w:tab w:val="left" w:pos="1360"/>
        </w:tabs>
        <w:jc w:val="right"/>
        <w:rPr>
          <w:i/>
          <w:sz w:val="28"/>
          <w:szCs w:val="28"/>
        </w:rPr>
      </w:pPr>
      <w:r w:rsidRPr="005E5EBB">
        <w:rPr>
          <w:i/>
          <w:sz w:val="28"/>
          <w:szCs w:val="28"/>
        </w:rPr>
        <w:t>Таблица 6</w:t>
      </w:r>
    </w:p>
    <w:p w:rsidR="00466CB1" w:rsidRPr="005E5EBB" w:rsidRDefault="00466CB1" w:rsidP="005E5EBB">
      <w:pPr>
        <w:pStyle w:val="a3"/>
        <w:tabs>
          <w:tab w:val="left" w:pos="1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</w:rPr>
        <w:t xml:space="preserve">Использование онлайн курсов  в учебном процессе </w:t>
      </w:r>
      <w:r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  <w:r w:rsidRPr="005E5EBB">
        <w:rPr>
          <w:rFonts w:ascii="Times New Roman" w:hAnsi="Times New Roman" w:cs="Times New Roman"/>
          <w:b/>
          <w:sz w:val="28"/>
          <w:szCs w:val="28"/>
        </w:rPr>
        <w:t>: формальное и не формальное обучение</w:t>
      </w:r>
    </w:p>
    <w:p w:rsidR="00466CB1" w:rsidRPr="005E5EBB" w:rsidRDefault="00466CB1" w:rsidP="005E5EBB">
      <w:pPr>
        <w:tabs>
          <w:tab w:val="left" w:pos="1360"/>
        </w:tabs>
        <w:jc w:val="right"/>
        <w:rPr>
          <w:i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656"/>
        <w:gridCol w:w="2184"/>
        <w:gridCol w:w="2335"/>
        <w:gridCol w:w="2115"/>
        <w:gridCol w:w="2280"/>
      </w:tblGrid>
      <w:tr w:rsidR="00366226" w:rsidRPr="005E5EBB" w:rsidTr="00466CB1">
        <w:tc>
          <w:tcPr>
            <w:tcW w:w="343" w:type="pct"/>
            <w:vMerge w:val="restart"/>
          </w:tcPr>
          <w:p w:rsidR="00366226" w:rsidRPr="005E5EBB" w:rsidRDefault="00366226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141" w:type="pct"/>
            <w:vMerge w:val="restart"/>
          </w:tcPr>
          <w:p w:rsidR="00366226" w:rsidRPr="005E5EBB" w:rsidRDefault="0036622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220" w:type="pct"/>
            <w:vMerge w:val="restart"/>
          </w:tcPr>
          <w:p w:rsidR="00366226" w:rsidRPr="005E5EBB" w:rsidRDefault="0036622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Преподаваемый предмет, дисциплина</w:t>
            </w:r>
          </w:p>
        </w:tc>
        <w:tc>
          <w:tcPr>
            <w:tcW w:w="2296" w:type="pct"/>
            <w:gridSpan w:val="2"/>
          </w:tcPr>
          <w:p w:rsidR="00366226" w:rsidRPr="005E5EBB" w:rsidRDefault="0036622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 онлайн курсов в учебном процессе</w:t>
            </w:r>
          </w:p>
        </w:tc>
      </w:tr>
      <w:tr w:rsidR="00366226" w:rsidRPr="005E5EBB" w:rsidTr="00466CB1">
        <w:tc>
          <w:tcPr>
            <w:tcW w:w="343" w:type="pct"/>
            <w:vMerge/>
          </w:tcPr>
          <w:p w:rsidR="00366226" w:rsidRPr="005E5EBB" w:rsidRDefault="00366226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pct"/>
            <w:vMerge/>
          </w:tcPr>
          <w:p w:rsidR="00366226" w:rsidRPr="005E5EBB" w:rsidRDefault="00366226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pct"/>
            <w:vMerge/>
          </w:tcPr>
          <w:p w:rsidR="00366226" w:rsidRPr="005E5EBB" w:rsidRDefault="00366226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pct"/>
          </w:tcPr>
          <w:p w:rsidR="00366226" w:rsidRPr="005E5EBB" w:rsidRDefault="00366226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Разработаны собственные онлайн-курсы (указать название и место размещения в сети Интернет)</w:t>
            </w:r>
          </w:p>
        </w:tc>
        <w:tc>
          <w:tcPr>
            <w:tcW w:w="1191" w:type="pct"/>
          </w:tcPr>
          <w:p w:rsidR="00366226" w:rsidRPr="005E5EBB" w:rsidRDefault="00366226" w:rsidP="005E5EBB">
            <w:pPr>
              <w:tabs>
                <w:tab w:val="left" w:pos="1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Используются онлайн-курсы, свободно распространяемые в сети Интернет (указать наименование онлайн-курса и адрес его размещения в сети)</w:t>
            </w:r>
          </w:p>
        </w:tc>
      </w:tr>
      <w:tr w:rsidR="00366226" w:rsidRPr="005E5EBB" w:rsidTr="00466CB1">
        <w:tc>
          <w:tcPr>
            <w:tcW w:w="343" w:type="pct"/>
          </w:tcPr>
          <w:p w:rsidR="00366226" w:rsidRPr="005E5EBB" w:rsidRDefault="0036622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1" w:type="pct"/>
          </w:tcPr>
          <w:p w:rsidR="00366226" w:rsidRPr="005E5EBB" w:rsidRDefault="0036622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0" w:type="pct"/>
          </w:tcPr>
          <w:p w:rsidR="00366226" w:rsidRPr="005E5EBB" w:rsidRDefault="0036622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5" w:type="pct"/>
          </w:tcPr>
          <w:p w:rsidR="00366226" w:rsidRPr="005E5EBB" w:rsidRDefault="0036622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pct"/>
          </w:tcPr>
          <w:p w:rsidR="00366226" w:rsidRPr="005E5EBB" w:rsidRDefault="00366226" w:rsidP="005E5EBB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66226" w:rsidRPr="005E5EBB" w:rsidRDefault="00366226" w:rsidP="005E5EBB">
      <w:pPr>
        <w:tabs>
          <w:tab w:val="left" w:pos="1360"/>
        </w:tabs>
        <w:jc w:val="both"/>
        <w:rPr>
          <w:sz w:val="28"/>
          <w:szCs w:val="28"/>
        </w:rPr>
      </w:pPr>
    </w:p>
    <w:p w:rsidR="0005183D" w:rsidRPr="005E5EBB" w:rsidRDefault="0005183D" w:rsidP="005E5EBB">
      <w:pPr>
        <w:pStyle w:val="a3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</w:rPr>
        <w:t>Мероприятия по реализации программы</w:t>
      </w:r>
    </w:p>
    <w:p w:rsidR="0005183D" w:rsidRPr="005E5EBB" w:rsidRDefault="0005183D" w:rsidP="005E5EBB">
      <w:pPr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 xml:space="preserve">4.1.Материально-техническая </w:t>
      </w:r>
      <w:r w:rsidR="0035434E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8C162D" w:rsidRPr="005E5EBB" w:rsidRDefault="008C162D" w:rsidP="005E5EBB">
      <w:pPr>
        <w:ind w:firstLine="709"/>
        <w:jc w:val="both"/>
        <w:rPr>
          <w:sz w:val="28"/>
          <w:szCs w:val="28"/>
        </w:rPr>
      </w:pPr>
    </w:p>
    <w:p w:rsidR="008C162D" w:rsidRPr="005E5EBB" w:rsidRDefault="001A427B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Программа информатизации будет осуществляться в 3 этапа:</w:t>
      </w:r>
    </w:p>
    <w:p w:rsidR="001A427B" w:rsidRPr="005E5EBB" w:rsidRDefault="001A427B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1-й </w:t>
      </w:r>
      <w:r w:rsidRPr="005E5EBB">
        <w:rPr>
          <w:rFonts w:eastAsia="Times New Roman"/>
          <w:sz w:val="28"/>
          <w:szCs w:val="28"/>
        </w:rPr>
        <w:t>Замена и отладка вышедшей из строй компьютерной техники,  отладка  работы локальной сети, применение ИКТ при изучении различных дисциплин, интеграция ИКТ в учебный процесс.</w:t>
      </w:r>
      <w:r w:rsidR="00B20B0D" w:rsidRPr="005E5EBB">
        <w:rPr>
          <w:rFonts w:eastAsia="Times New Roman"/>
          <w:sz w:val="28"/>
          <w:szCs w:val="28"/>
        </w:rPr>
        <w:t xml:space="preserve"> (Таблица 7)</w:t>
      </w:r>
    </w:p>
    <w:p w:rsidR="00010502" w:rsidRPr="005E5EBB" w:rsidRDefault="00010502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2-й </w:t>
      </w:r>
      <w:r w:rsidRPr="005E5EBB">
        <w:rPr>
          <w:rFonts w:eastAsia="Times New Roman"/>
          <w:sz w:val="28"/>
          <w:szCs w:val="28"/>
        </w:rPr>
        <w:t xml:space="preserve">Создание ЕИС </w:t>
      </w:r>
      <w:r w:rsidRPr="005E5EBB">
        <w:rPr>
          <w:sz w:val="28"/>
          <w:szCs w:val="28"/>
        </w:rPr>
        <w:t>техникума</w:t>
      </w:r>
      <w:r w:rsidRPr="005E5EBB">
        <w:rPr>
          <w:rFonts w:eastAsia="Times New Roman"/>
          <w:sz w:val="28"/>
          <w:szCs w:val="28"/>
        </w:rPr>
        <w:t>, которая включает материально-технические, информационные и кадровые ресурсы, обеспечивает автоматизацию управленческих и педагогических процессов, согласованную обработку и использование информации, полноценный информационный обмен, а также требует нормативно-организационной базы, технического и методического сопровождения.</w:t>
      </w:r>
    </w:p>
    <w:p w:rsidR="00010502" w:rsidRPr="005E5EBB" w:rsidRDefault="00010502" w:rsidP="005E5EBB">
      <w:pPr>
        <w:ind w:firstLine="709"/>
        <w:jc w:val="both"/>
        <w:rPr>
          <w:rFonts w:eastAsia="Times New Roman"/>
        </w:rPr>
      </w:pPr>
      <w:r w:rsidRPr="005E5EBB">
        <w:rPr>
          <w:sz w:val="28"/>
          <w:szCs w:val="28"/>
        </w:rPr>
        <w:t xml:space="preserve">3-й </w:t>
      </w:r>
      <w:r w:rsidRPr="005E5EBB">
        <w:rPr>
          <w:rFonts w:eastAsia="Times New Roman"/>
          <w:sz w:val="28"/>
          <w:szCs w:val="28"/>
        </w:rPr>
        <w:t>Совершенствование  автом</w:t>
      </w:r>
      <w:r w:rsidRPr="005E5EBB">
        <w:rPr>
          <w:sz w:val="28"/>
          <w:szCs w:val="28"/>
        </w:rPr>
        <w:t>атизации  работы администрации</w:t>
      </w:r>
      <w:r w:rsidRPr="005E5EBB">
        <w:rPr>
          <w:rFonts w:eastAsia="Times New Roman"/>
          <w:sz w:val="28"/>
          <w:szCs w:val="28"/>
        </w:rPr>
        <w:t>, обобщение и  распространение</w:t>
      </w:r>
      <w:r w:rsidRPr="005E5EBB">
        <w:rPr>
          <w:rFonts w:eastAsia="Times New Roman"/>
        </w:rPr>
        <w:t xml:space="preserve"> опыта.</w:t>
      </w:r>
    </w:p>
    <w:p w:rsidR="0038717F" w:rsidRPr="005E5EBB" w:rsidRDefault="00366226" w:rsidP="005E5EBB">
      <w:pPr>
        <w:tabs>
          <w:tab w:val="left" w:pos="7742"/>
          <w:tab w:val="right" w:pos="9354"/>
        </w:tabs>
        <w:ind w:firstLine="709"/>
        <w:rPr>
          <w:i/>
          <w:sz w:val="28"/>
          <w:szCs w:val="28"/>
        </w:rPr>
      </w:pPr>
      <w:r w:rsidRPr="005E5EBB">
        <w:rPr>
          <w:b/>
          <w:sz w:val="28"/>
          <w:szCs w:val="28"/>
        </w:rPr>
        <w:tab/>
      </w:r>
      <w:r w:rsidRPr="005E5EBB">
        <w:rPr>
          <w:b/>
          <w:sz w:val="28"/>
          <w:szCs w:val="28"/>
        </w:rPr>
        <w:tab/>
      </w:r>
      <w:r w:rsidR="0038717F" w:rsidRPr="005E5EBB">
        <w:rPr>
          <w:i/>
          <w:sz w:val="28"/>
          <w:szCs w:val="28"/>
        </w:rPr>
        <w:t>Таблица 7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898"/>
        <w:gridCol w:w="1804"/>
      </w:tblGrid>
      <w:tr w:rsidR="0038717F" w:rsidRPr="005E5EBB" w:rsidTr="0038717F">
        <w:trPr>
          <w:tblHeader/>
        </w:trPr>
        <w:tc>
          <w:tcPr>
            <w:tcW w:w="331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701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/>
                <w:bCs/>
                <w:sz w:val="26"/>
                <w:szCs w:val="26"/>
              </w:rPr>
              <w:t>Срок выполнения</w:t>
            </w:r>
          </w:p>
        </w:tc>
      </w:tr>
      <w:tr w:rsidR="0038717F" w:rsidRPr="005E5EBB" w:rsidTr="00C35C59">
        <w:trPr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F6228" w:rsidRPr="005E5EBB" w:rsidRDefault="0038717F" w:rsidP="005E5EBB">
            <w:pPr>
              <w:pStyle w:val="a3"/>
              <w:numPr>
                <w:ilvl w:val="1"/>
                <w:numId w:val="20"/>
              </w:numPr>
              <w:tabs>
                <w:tab w:val="left" w:pos="176"/>
                <w:tab w:val="left" w:pos="1040"/>
              </w:tabs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обновления компьютерного и периферийного оборудования </w:t>
            </w:r>
          </w:p>
          <w:p w:rsidR="00EF6228" w:rsidRPr="005E5EBB" w:rsidRDefault="0038717F" w:rsidP="005E5EBB">
            <w:pPr>
              <w:pStyle w:val="a3"/>
              <w:tabs>
                <w:tab w:val="left" w:pos="176"/>
                <w:tab w:val="left" w:pos="1040"/>
              </w:tabs>
              <w:spacing w:after="0" w:line="240" w:lineRule="auto"/>
              <w:ind w:left="317"/>
              <w:jc w:val="center"/>
              <w:rPr>
                <w:rStyle w:val="FontStyle51"/>
                <w:b/>
                <w:color w:val="auto"/>
                <w:sz w:val="26"/>
                <w:szCs w:val="26"/>
              </w:rPr>
            </w:pPr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ОГА ПОУ «</w:t>
            </w:r>
            <w:proofErr w:type="spellStart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Вейделевский</w:t>
            </w:r>
            <w:proofErr w:type="spellEnd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агротехнологический</w:t>
            </w:r>
            <w:proofErr w:type="spellEnd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 xml:space="preserve"> техникум </w:t>
            </w:r>
          </w:p>
          <w:p w:rsidR="0038717F" w:rsidRPr="005E5EBB" w:rsidRDefault="0038717F" w:rsidP="005E5EBB">
            <w:pPr>
              <w:pStyle w:val="a3"/>
              <w:tabs>
                <w:tab w:val="left" w:pos="176"/>
                <w:tab w:val="left" w:pos="1040"/>
              </w:tabs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имени Грязнова В.М.»</w:t>
            </w:r>
          </w:p>
        </w:tc>
      </w:tr>
      <w:tr w:rsidR="0038717F" w:rsidRPr="005E5EBB" w:rsidTr="0038717F">
        <w:trPr>
          <w:tblHeader/>
        </w:trPr>
        <w:tc>
          <w:tcPr>
            <w:tcW w:w="331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1" w:type="pct"/>
            <w:shd w:val="clear" w:color="auto" w:fill="auto"/>
            <w:vAlign w:val="center"/>
          </w:tcPr>
          <w:p w:rsidR="0038717F" w:rsidRPr="005E5EBB" w:rsidRDefault="0038717F" w:rsidP="005E5EBB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 xml:space="preserve">Анализ оснащенности компьютерным оборудованием сотрудников техникума, а также </w:t>
            </w:r>
          </w:p>
          <w:p w:rsidR="0038717F" w:rsidRPr="005E5EBB" w:rsidRDefault="0038717F" w:rsidP="005E5EBB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>учебных кабинетов, лабораторий, мастерских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20</w:t>
            </w:r>
            <w:r w:rsidR="00DA3D66" w:rsidRPr="005E5EBB">
              <w:rPr>
                <w:rFonts w:eastAsia="Times New Roman"/>
                <w:bCs/>
                <w:sz w:val="26"/>
                <w:szCs w:val="26"/>
              </w:rPr>
              <w:t>2</w:t>
            </w:r>
            <w:r w:rsidR="00121962" w:rsidRPr="005E5EBB">
              <w:rPr>
                <w:rFonts w:eastAsia="Times New Roman"/>
                <w:bCs/>
                <w:sz w:val="26"/>
                <w:szCs w:val="26"/>
              </w:rPr>
              <w:t>3</w:t>
            </w:r>
            <w:r w:rsidRPr="005E5EBB">
              <w:rPr>
                <w:rFonts w:eastAsia="Times New Roman"/>
                <w:bCs/>
                <w:sz w:val="26"/>
                <w:szCs w:val="26"/>
              </w:rPr>
              <w:t xml:space="preserve"> г.</w:t>
            </w:r>
          </w:p>
        </w:tc>
      </w:tr>
      <w:tr w:rsidR="0038717F" w:rsidRPr="005E5EBB" w:rsidTr="0038717F">
        <w:trPr>
          <w:tblHeader/>
        </w:trPr>
        <w:tc>
          <w:tcPr>
            <w:tcW w:w="331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1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 xml:space="preserve">Анализ необходимости и приобретение </w:t>
            </w:r>
          </w:p>
          <w:p w:rsidR="0038717F" w:rsidRPr="005E5EBB" w:rsidRDefault="0038717F" w:rsidP="005E5EBB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>дополнительного компьютерного оборудования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20</w:t>
            </w:r>
            <w:r w:rsidR="00DA3D66" w:rsidRPr="005E5EBB">
              <w:rPr>
                <w:rFonts w:eastAsia="Times New Roman"/>
                <w:bCs/>
                <w:sz w:val="26"/>
                <w:szCs w:val="26"/>
              </w:rPr>
              <w:t>2</w:t>
            </w:r>
            <w:r w:rsidR="00121962" w:rsidRPr="005E5EBB">
              <w:rPr>
                <w:rFonts w:eastAsia="Times New Roman"/>
                <w:bCs/>
                <w:sz w:val="26"/>
                <w:szCs w:val="26"/>
              </w:rPr>
              <w:t>3</w:t>
            </w:r>
            <w:r w:rsidRPr="005E5EBB">
              <w:rPr>
                <w:rFonts w:eastAsia="Times New Roman"/>
                <w:bCs/>
                <w:sz w:val="26"/>
                <w:szCs w:val="26"/>
              </w:rPr>
              <w:t xml:space="preserve"> г.</w:t>
            </w:r>
          </w:p>
        </w:tc>
      </w:tr>
      <w:tr w:rsidR="0038717F" w:rsidRPr="005E5EBB" w:rsidTr="0038717F">
        <w:trPr>
          <w:tblHeader/>
        </w:trPr>
        <w:tc>
          <w:tcPr>
            <w:tcW w:w="331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1" w:type="pct"/>
            <w:shd w:val="clear" w:color="auto" w:fill="auto"/>
            <w:vAlign w:val="center"/>
          </w:tcPr>
          <w:p w:rsidR="0038717F" w:rsidRPr="005E5EBB" w:rsidRDefault="0038717F" w:rsidP="005E5EBB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>Списание устаревшего оборудования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38717F" w:rsidRPr="005E5EBB" w:rsidRDefault="0038717F" w:rsidP="005E5EB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20</w:t>
            </w:r>
            <w:r w:rsidR="00DA3D66" w:rsidRPr="005E5EBB">
              <w:rPr>
                <w:rFonts w:eastAsia="Times New Roman"/>
                <w:bCs/>
                <w:sz w:val="26"/>
                <w:szCs w:val="26"/>
              </w:rPr>
              <w:t>22-2024</w:t>
            </w:r>
            <w:r w:rsidRPr="005E5EBB">
              <w:rPr>
                <w:rFonts w:eastAsia="Times New Roman"/>
                <w:bCs/>
                <w:sz w:val="26"/>
                <w:szCs w:val="26"/>
              </w:rPr>
              <w:t xml:space="preserve"> г.</w:t>
            </w:r>
          </w:p>
        </w:tc>
      </w:tr>
      <w:tr w:rsidR="0038717F" w:rsidRPr="005E5EBB" w:rsidTr="0038717F">
        <w:tc>
          <w:tcPr>
            <w:tcW w:w="331" w:type="pct"/>
            <w:vAlign w:val="center"/>
          </w:tcPr>
          <w:p w:rsidR="0038717F" w:rsidRPr="005E5EBB" w:rsidRDefault="0038717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01" w:type="pct"/>
            <w:vAlign w:val="center"/>
          </w:tcPr>
          <w:p w:rsidR="0038717F" w:rsidRPr="005E5EBB" w:rsidRDefault="0038717F" w:rsidP="005E5EBB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>Модернизация или замена устаревшей компьютерной техники, не отвечающей требованиям современного программного обеспечения</w:t>
            </w:r>
          </w:p>
        </w:tc>
        <w:tc>
          <w:tcPr>
            <w:tcW w:w="968" w:type="pct"/>
            <w:vAlign w:val="center"/>
          </w:tcPr>
          <w:p w:rsidR="0038717F" w:rsidRPr="005E5EBB" w:rsidRDefault="0038717F" w:rsidP="005E5EBB">
            <w:pPr>
              <w:pStyle w:val="c25"/>
              <w:jc w:val="center"/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20</w:t>
            </w:r>
            <w:r w:rsidR="00DA3D66" w:rsidRPr="005E5EBB">
              <w:rPr>
                <w:sz w:val="26"/>
                <w:szCs w:val="26"/>
              </w:rPr>
              <w:t>22</w:t>
            </w:r>
            <w:r w:rsidRPr="005E5EBB">
              <w:rPr>
                <w:sz w:val="26"/>
                <w:szCs w:val="26"/>
              </w:rPr>
              <w:t>-202</w:t>
            </w:r>
            <w:r w:rsidR="00DA3D66" w:rsidRPr="005E5EBB">
              <w:rPr>
                <w:sz w:val="26"/>
                <w:szCs w:val="26"/>
              </w:rPr>
              <w:t>4</w:t>
            </w:r>
            <w:r w:rsidRPr="005E5EBB">
              <w:rPr>
                <w:sz w:val="26"/>
                <w:szCs w:val="26"/>
              </w:rPr>
              <w:t xml:space="preserve"> г.</w:t>
            </w:r>
          </w:p>
        </w:tc>
      </w:tr>
      <w:tr w:rsidR="0038717F" w:rsidRPr="005E5EBB" w:rsidTr="0038717F">
        <w:tc>
          <w:tcPr>
            <w:tcW w:w="331" w:type="pct"/>
            <w:vAlign w:val="center"/>
          </w:tcPr>
          <w:p w:rsidR="0038717F" w:rsidRPr="005E5EBB" w:rsidRDefault="0038717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3701" w:type="pct"/>
            <w:vAlign w:val="center"/>
          </w:tcPr>
          <w:p w:rsidR="0038717F" w:rsidRPr="005E5EBB" w:rsidRDefault="0038717F" w:rsidP="005E5EBB">
            <w:pPr>
              <w:widowControl/>
              <w:autoSpaceDE/>
              <w:autoSpaceDN/>
              <w:adjustRightInd/>
              <w:rPr>
                <w:rStyle w:val="c19"/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>Подготовка и оснащение мест для самостоятельной внеаудиторной работы студентов с доступом к сети Интернет (библиотека)</w:t>
            </w:r>
          </w:p>
        </w:tc>
        <w:tc>
          <w:tcPr>
            <w:tcW w:w="968" w:type="pct"/>
            <w:vAlign w:val="center"/>
          </w:tcPr>
          <w:p w:rsidR="0038717F" w:rsidRPr="005E5EBB" w:rsidRDefault="0038717F" w:rsidP="005E5EBB">
            <w:pPr>
              <w:pStyle w:val="c25"/>
              <w:jc w:val="center"/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20</w:t>
            </w:r>
            <w:r w:rsidR="00DA3D66" w:rsidRPr="005E5EBB">
              <w:rPr>
                <w:sz w:val="26"/>
                <w:szCs w:val="26"/>
              </w:rPr>
              <w:t>22</w:t>
            </w:r>
            <w:r w:rsidRPr="005E5EBB">
              <w:rPr>
                <w:sz w:val="26"/>
                <w:szCs w:val="26"/>
              </w:rPr>
              <w:t>-202</w:t>
            </w:r>
            <w:r w:rsidR="00DA3D66" w:rsidRPr="005E5EBB">
              <w:rPr>
                <w:sz w:val="26"/>
                <w:szCs w:val="26"/>
              </w:rPr>
              <w:t>4</w:t>
            </w:r>
            <w:r w:rsidRPr="005E5EBB">
              <w:rPr>
                <w:sz w:val="26"/>
                <w:szCs w:val="26"/>
              </w:rPr>
              <w:t xml:space="preserve"> г.</w:t>
            </w:r>
          </w:p>
        </w:tc>
      </w:tr>
      <w:tr w:rsidR="00D42274" w:rsidRPr="005E5EBB" w:rsidTr="00D42274">
        <w:tc>
          <w:tcPr>
            <w:tcW w:w="5000" w:type="pct"/>
            <w:gridSpan w:val="3"/>
            <w:vAlign w:val="center"/>
          </w:tcPr>
          <w:p w:rsidR="00D42274" w:rsidRPr="005E5EBB" w:rsidRDefault="00D42274" w:rsidP="005E5EBB">
            <w:pPr>
              <w:pStyle w:val="c2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5E5EBB">
              <w:rPr>
                <w:b/>
                <w:sz w:val="26"/>
                <w:szCs w:val="26"/>
                <w:lang w:val="en-US"/>
              </w:rPr>
              <w:t>b</w:t>
            </w:r>
            <w:r w:rsidRPr="005E5EBB">
              <w:rPr>
                <w:b/>
                <w:sz w:val="26"/>
                <w:szCs w:val="26"/>
              </w:rPr>
              <w:t xml:space="preserve">. План по продлению и закупке программного обеспечения в </w:t>
            </w:r>
            <w:r w:rsidR="0035434E" w:rsidRPr="005E5EBB">
              <w:rPr>
                <w:rStyle w:val="FontStyle51"/>
                <w:b/>
                <w:color w:val="auto"/>
                <w:sz w:val="26"/>
                <w:szCs w:val="26"/>
              </w:rPr>
              <w:t>ОГА ПОУ «</w:t>
            </w:r>
            <w:proofErr w:type="spellStart"/>
            <w:r w:rsidR="0035434E" w:rsidRPr="005E5EBB">
              <w:rPr>
                <w:rStyle w:val="FontStyle51"/>
                <w:b/>
                <w:color w:val="auto"/>
                <w:sz w:val="26"/>
                <w:szCs w:val="26"/>
              </w:rPr>
              <w:t>Вейделевский</w:t>
            </w:r>
            <w:proofErr w:type="spellEnd"/>
            <w:r w:rsidR="0035434E" w:rsidRPr="005E5EBB">
              <w:rPr>
                <w:rStyle w:val="FontStyle51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35434E" w:rsidRPr="005E5EBB">
              <w:rPr>
                <w:rStyle w:val="FontStyle51"/>
                <w:b/>
                <w:color w:val="auto"/>
                <w:sz w:val="26"/>
                <w:szCs w:val="26"/>
              </w:rPr>
              <w:t>агротехнологический</w:t>
            </w:r>
            <w:proofErr w:type="spellEnd"/>
            <w:r w:rsidR="0035434E" w:rsidRPr="005E5EBB">
              <w:rPr>
                <w:rStyle w:val="FontStyle51"/>
                <w:b/>
                <w:color w:val="auto"/>
                <w:sz w:val="26"/>
                <w:szCs w:val="26"/>
              </w:rPr>
              <w:t xml:space="preserve"> техникум имени Грязнова В.М.»</w:t>
            </w:r>
          </w:p>
        </w:tc>
      </w:tr>
      <w:tr w:rsidR="00F038CB" w:rsidRPr="005E5EBB" w:rsidTr="0038717F">
        <w:tc>
          <w:tcPr>
            <w:tcW w:w="331" w:type="pct"/>
            <w:vAlign w:val="center"/>
          </w:tcPr>
          <w:p w:rsidR="00F038CB" w:rsidRPr="005E5EBB" w:rsidRDefault="0038717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1" w:type="pct"/>
            <w:vAlign w:val="center"/>
          </w:tcPr>
          <w:p w:rsidR="00F038CB" w:rsidRPr="005E5EBB" w:rsidRDefault="00F038CB" w:rsidP="005E5EB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c19"/>
                <w:sz w:val="26"/>
                <w:szCs w:val="26"/>
              </w:rPr>
            </w:pPr>
            <w:r w:rsidRPr="005E5EBB">
              <w:rPr>
                <w:rStyle w:val="c19"/>
                <w:sz w:val="26"/>
                <w:szCs w:val="26"/>
              </w:rPr>
              <w:t>Приобретение лицензионного программного обеспечения учебного процесса (операционная система, офис, антивирусное ПО, специализированные программы)</w:t>
            </w:r>
          </w:p>
        </w:tc>
        <w:tc>
          <w:tcPr>
            <w:tcW w:w="968" w:type="pct"/>
            <w:vAlign w:val="center"/>
          </w:tcPr>
          <w:p w:rsidR="00F038CB" w:rsidRPr="005E5EBB" w:rsidRDefault="00F038CB" w:rsidP="005E5EBB">
            <w:pPr>
              <w:pStyle w:val="c25"/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Постоянно</w:t>
            </w:r>
          </w:p>
        </w:tc>
      </w:tr>
      <w:tr w:rsidR="00F038CB" w:rsidRPr="005E5EBB" w:rsidTr="0038717F">
        <w:tc>
          <w:tcPr>
            <w:tcW w:w="331" w:type="pct"/>
            <w:vAlign w:val="center"/>
          </w:tcPr>
          <w:p w:rsidR="00F038CB" w:rsidRPr="005E5EBB" w:rsidRDefault="0038717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1" w:type="pct"/>
            <w:vAlign w:val="center"/>
          </w:tcPr>
          <w:p w:rsidR="00F038CB" w:rsidRPr="005E5EBB" w:rsidRDefault="00F038CB" w:rsidP="005E5EB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6"/>
                <w:szCs w:val="26"/>
              </w:rPr>
            </w:pPr>
            <w:r w:rsidRPr="005E5EBB">
              <w:rPr>
                <w:rStyle w:val="c19"/>
                <w:sz w:val="26"/>
                <w:szCs w:val="26"/>
              </w:rPr>
              <w:t>Внедрение систем обеспечения информационной безопасности при работе в Интернет</w:t>
            </w:r>
          </w:p>
        </w:tc>
        <w:tc>
          <w:tcPr>
            <w:tcW w:w="968" w:type="pct"/>
            <w:vAlign w:val="center"/>
          </w:tcPr>
          <w:p w:rsidR="00F038CB" w:rsidRPr="005E5EBB" w:rsidRDefault="00F038CB" w:rsidP="005E5EBB">
            <w:pPr>
              <w:pStyle w:val="c25"/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Постоянно</w:t>
            </w:r>
          </w:p>
        </w:tc>
      </w:tr>
      <w:tr w:rsidR="00D42274" w:rsidRPr="005E5EBB" w:rsidTr="0038717F">
        <w:tc>
          <w:tcPr>
            <w:tcW w:w="331" w:type="pct"/>
            <w:vAlign w:val="center"/>
          </w:tcPr>
          <w:p w:rsidR="00D42274" w:rsidRPr="005E5EBB" w:rsidRDefault="0038717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1" w:type="pct"/>
            <w:vAlign w:val="center"/>
          </w:tcPr>
          <w:p w:rsidR="00D42274" w:rsidRPr="005E5EBB" w:rsidRDefault="00D42274" w:rsidP="005E5EB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c19"/>
                <w:sz w:val="26"/>
                <w:szCs w:val="26"/>
              </w:rPr>
            </w:pPr>
            <w:r w:rsidRPr="005E5EBB">
              <w:rPr>
                <w:rStyle w:val="c19"/>
                <w:sz w:val="26"/>
                <w:szCs w:val="26"/>
              </w:rPr>
              <w:t>Приобретение и внедрение программных комплексов для автоматизации учебного процесса</w:t>
            </w:r>
          </w:p>
        </w:tc>
        <w:tc>
          <w:tcPr>
            <w:tcW w:w="968" w:type="pct"/>
            <w:vAlign w:val="center"/>
          </w:tcPr>
          <w:p w:rsidR="00D42274" w:rsidRPr="005E5EBB" w:rsidRDefault="00D42274" w:rsidP="005E5EBB">
            <w:pPr>
              <w:pStyle w:val="c25"/>
              <w:rPr>
                <w:sz w:val="26"/>
                <w:szCs w:val="26"/>
              </w:rPr>
            </w:pPr>
          </w:p>
        </w:tc>
      </w:tr>
      <w:tr w:rsidR="00121962" w:rsidRPr="005E5EBB" w:rsidTr="0038717F">
        <w:tc>
          <w:tcPr>
            <w:tcW w:w="331" w:type="pct"/>
            <w:vAlign w:val="center"/>
          </w:tcPr>
          <w:p w:rsidR="00121962" w:rsidRPr="005E5EBB" w:rsidRDefault="00121962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01" w:type="pct"/>
            <w:vAlign w:val="center"/>
          </w:tcPr>
          <w:p w:rsidR="00121962" w:rsidRPr="005E5EBB" w:rsidRDefault="00121962" w:rsidP="005E5EB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c19"/>
                <w:sz w:val="26"/>
                <w:szCs w:val="26"/>
              </w:rPr>
            </w:pPr>
            <w:r w:rsidRPr="005E5EBB">
              <w:rPr>
                <w:rStyle w:val="c19"/>
                <w:sz w:val="26"/>
                <w:szCs w:val="26"/>
              </w:rPr>
              <w:t>Переход на отечественное ПО</w:t>
            </w:r>
          </w:p>
        </w:tc>
        <w:tc>
          <w:tcPr>
            <w:tcW w:w="968" w:type="pct"/>
            <w:vAlign w:val="center"/>
          </w:tcPr>
          <w:p w:rsidR="00121962" w:rsidRPr="005E5EBB" w:rsidRDefault="00121962" w:rsidP="005E5EBB">
            <w:pPr>
              <w:pStyle w:val="c25"/>
              <w:rPr>
                <w:sz w:val="26"/>
                <w:szCs w:val="26"/>
              </w:rPr>
            </w:pPr>
          </w:p>
        </w:tc>
      </w:tr>
      <w:tr w:rsidR="0035434E" w:rsidRPr="005E5EBB" w:rsidTr="0035434E">
        <w:tc>
          <w:tcPr>
            <w:tcW w:w="5000" w:type="pct"/>
            <w:gridSpan w:val="3"/>
            <w:vAlign w:val="center"/>
          </w:tcPr>
          <w:p w:rsidR="0035434E" w:rsidRPr="005E5EBB" w:rsidRDefault="0035434E" w:rsidP="005E5EBB">
            <w:pPr>
              <w:jc w:val="center"/>
              <w:rPr>
                <w:b/>
                <w:sz w:val="26"/>
                <w:szCs w:val="26"/>
              </w:rPr>
            </w:pPr>
            <w:r w:rsidRPr="005E5EBB">
              <w:rPr>
                <w:b/>
                <w:sz w:val="26"/>
                <w:szCs w:val="26"/>
              </w:rPr>
              <w:t xml:space="preserve">с. План  улучшения работоспособности сети Интернет, зоны </w:t>
            </w:r>
            <w:proofErr w:type="spellStart"/>
            <w:r w:rsidRPr="005E5EBB">
              <w:rPr>
                <w:b/>
                <w:sz w:val="26"/>
                <w:szCs w:val="26"/>
                <w:lang w:val="en-US"/>
              </w:rPr>
              <w:t>WiFi</w:t>
            </w:r>
            <w:proofErr w:type="spellEnd"/>
            <w:r w:rsidRPr="005E5EBB">
              <w:rPr>
                <w:b/>
                <w:sz w:val="26"/>
                <w:szCs w:val="26"/>
              </w:rPr>
              <w:t xml:space="preserve"> и локальной сети </w:t>
            </w:r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ОГА ПОУ «</w:t>
            </w:r>
            <w:proofErr w:type="spellStart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Вейделевский</w:t>
            </w:r>
            <w:proofErr w:type="spellEnd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агротехнологический</w:t>
            </w:r>
            <w:proofErr w:type="spellEnd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 xml:space="preserve"> техникум имени Грязнова В.М.»</w:t>
            </w:r>
          </w:p>
        </w:tc>
      </w:tr>
      <w:tr w:rsidR="00005898" w:rsidRPr="005E5EBB" w:rsidTr="0038717F">
        <w:tc>
          <w:tcPr>
            <w:tcW w:w="331" w:type="pct"/>
            <w:vAlign w:val="center"/>
          </w:tcPr>
          <w:p w:rsidR="00005898" w:rsidRPr="005E5EBB" w:rsidRDefault="0038717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1" w:type="pct"/>
            <w:vAlign w:val="center"/>
          </w:tcPr>
          <w:p w:rsidR="00005898" w:rsidRPr="005E5EBB" w:rsidRDefault="00005898" w:rsidP="005E5EBB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>Обеспечение устойчивого выхода в Интернет</w:t>
            </w:r>
            <w:r w:rsidRPr="005E5EBB">
              <w:rPr>
                <w:sz w:val="26"/>
                <w:szCs w:val="26"/>
              </w:rPr>
              <w:t xml:space="preserve">, зоны </w:t>
            </w:r>
            <w:proofErr w:type="spellStart"/>
            <w:r w:rsidRPr="005E5EBB">
              <w:rPr>
                <w:sz w:val="26"/>
                <w:szCs w:val="26"/>
                <w:lang w:val="en-US"/>
              </w:rPr>
              <w:t>WiFi</w:t>
            </w:r>
            <w:proofErr w:type="spellEnd"/>
          </w:p>
        </w:tc>
        <w:tc>
          <w:tcPr>
            <w:tcW w:w="968" w:type="pct"/>
            <w:vAlign w:val="center"/>
          </w:tcPr>
          <w:p w:rsidR="00005898" w:rsidRPr="005E5EBB" w:rsidRDefault="00F038CB" w:rsidP="005E5EBB">
            <w:pPr>
              <w:pStyle w:val="c25"/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20</w:t>
            </w:r>
            <w:r w:rsidR="00DA3D66" w:rsidRPr="005E5EBB">
              <w:rPr>
                <w:sz w:val="26"/>
                <w:szCs w:val="26"/>
              </w:rPr>
              <w:t>22-2024г.</w:t>
            </w:r>
          </w:p>
        </w:tc>
      </w:tr>
      <w:tr w:rsidR="00F038CB" w:rsidRPr="005E5EBB" w:rsidTr="0038717F">
        <w:tc>
          <w:tcPr>
            <w:tcW w:w="331" w:type="pct"/>
            <w:vAlign w:val="center"/>
          </w:tcPr>
          <w:p w:rsidR="00F038CB" w:rsidRPr="005E5EBB" w:rsidRDefault="003F711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1" w:type="pct"/>
            <w:vAlign w:val="center"/>
          </w:tcPr>
          <w:p w:rsidR="00F038CB" w:rsidRPr="005E5EBB" w:rsidRDefault="00F038CB" w:rsidP="005E5EBB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>Создание зоны доступа к сети Интернет в общежитии техникума</w:t>
            </w:r>
          </w:p>
        </w:tc>
        <w:tc>
          <w:tcPr>
            <w:tcW w:w="968" w:type="pct"/>
            <w:vAlign w:val="center"/>
          </w:tcPr>
          <w:p w:rsidR="00F038CB" w:rsidRPr="005E5EBB" w:rsidRDefault="00F038CB" w:rsidP="005E5EBB">
            <w:pPr>
              <w:pStyle w:val="c25"/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20</w:t>
            </w:r>
            <w:r w:rsidR="00DA3D66" w:rsidRPr="005E5EBB">
              <w:rPr>
                <w:sz w:val="26"/>
                <w:szCs w:val="26"/>
              </w:rPr>
              <w:t>22-2024г</w:t>
            </w:r>
            <w:r w:rsidRPr="005E5EBB">
              <w:rPr>
                <w:sz w:val="26"/>
                <w:szCs w:val="26"/>
              </w:rPr>
              <w:t>.</w:t>
            </w:r>
          </w:p>
        </w:tc>
      </w:tr>
      <w:tr w:rsidR="003F711F" w:rsidRPr="005E5EBB" w:rsidTr="00422C62">
        <w:tc>
          <w:tcPr>
            <w:tcW w:w="5000" w:type="pct"/>
            <w:gridSpan w:val="3"/>
            <w:vAlign w:val="center"/>
          </w:tcPr>
          <w:p w:rsidR="003F711F" w:rsidRPr="005E5EBB" w:rsidRDefault="003F711F" w:rsidP="005E5EBB">
            <w:pPr>
              <w:pStyle w:val="c25"/>
              <w:jc w:val="center"/>
              <w:rPr>
                <w:b/>
                <w:sz w:val="26"/>
                <w:szCs w:val="26"/>
              </w:rPr>
            </w:pPr>
            <w:r w:rsidRPr="005E5EBB">
              <w:rPr>
                <w:b/>
                <w:sz w:val="26"/>
                <w:szCs w:val="26"/>
                <w:lang w:val="en-US"/>
              </w:rPr>
              <w:t>d</w:t>
            </w:r>
            <w:r w:rsidRPr="005E5EBB">
              <w:rPr>
                <w:b/>
                <w:sz w:val="26"/>
                <w:szCs w:val="26"/>
              </w:rPr>
              <w:t xml:space="preserve">. План автоматизации учебного процесса </w:t>
            </w:r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ОГА ПОУ «</w:t>
            </w:r>
            <w:proofErr w:type="spellStart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Вейделевский</w:t>
            </w:r>
            <w:proofErr w:type="spellEnd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>агротехнологический</w:t>
            </w:r>
            <w:proofErr w:type="spellEnd"/>
            <w:r w:rsidRPr="005E5EBB">
              <w:rPr>
                <w:rStyle w:val="FontStyle51"/>
                <w:b/>
                <w:color w:val="auto"/>
                <w:sz w:val="26"/>
                <w:szCs w:val="26"/>
              </w:rPr>
              <w:t xml:space="preserve"> техникум имени Грязнова В.М.»</w:t>
            </w:r>
          </w:p>
        </w:tc>
      </w:tr>
      <w:tr w:rsidR="003F711F" w:rsidRPr="005E5EBB" w:rsidTr="00422C62">
        <w:tc>
          <w:tcPr>
            <w:tcW w:w="331" w:type="pct"/>
            <w:vAlign w:val="center"/>
          </w:tcPr>
          <w:p w:rsidR="003F711F" w:rsidRPr="005E5EBB" w:rsidRDefault="003F711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1" w:type="pct"/>
            <w:vAlign w:val="center"/>
          </w:tcPr>
          <w:p w:rsidR="003F711F" w:rsidRPr="005E5EBB" w:rsidRDefault="003F711F" w:rsidP="005E5EBB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 xml:space="preserve">Создание ЭУМК по профессиональным модулям </w:t>
            </w:r>
          </w:p>
          <w:p w:rsidR="003F711F" w:rsidRPr="005E5EBB" w:rsidRDefault="003F711F" w:rsidP="005E5EBB">
            <w:pPr>
              <w:widowControl/>
              <w:autoSpaceDE/>
              <w:autoSpaceDN/>
              <w:adjustRightInd/>
              <w:rPr>
                <w:rStyle w:val="c19"/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>специальностей техникума</w:t>
            </w:r>
          </w:p>
        </w:tc>
        <w:tc>
          <w:tcPr>
            <w:tcW w:w="968" w:type="pct"/>
            <w:vAlign w:val="center"/>
          </w:tcPr>
          <w:p w:rsidR="003F711F" w:rsidRPr="005E5EBB" w:rsidRDefault="003F711F" w:rsidP="005E5EBB">
            <w:pPr>
              <w:pStyle w:val="c25"/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Постоянно</w:t>
            </w:r>
          </w:p>
        </w:tc>
      </w:tr>
      <w:tr w:rsidR="003F711F" w:rsidRPr="005E5EBB" w:rsidTr="00422C62">
        <w:tc>
          <w:tcPr>
            <w:tcW w:w="331" w:type="pct"/>
            <w:vAlign w:val="center"/>
          </w:tcPr>
          <w:p w:rsidR="003F711F" w:rsidRPr="005E5EBB" w:rsidRDefault="003F711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1" w:type="pct"/>
            <w:vAlign w:val="center"/>
          </w:tcPr>
          <w:p w:rsidR="003F711F" w:rsidRPr="005E5EBB" w:rsidRDefault="003F711F" w:rsidP="005E5EBB">
            <w:pPr>
              <w:widowControl/>
              <w:autoSpaceDE/>
              <w:autoSpaceDN/>
              <w:adjustRightInd/>
              <w:rPr>
                <w:rStyle w:val="c19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 xml:space="preserve">Использование программных средств для составления расписания занятий </w:t>
            </w:r>
          </w:p>
        </w:tc>
        <w:tc>
          <w:tcPr>
            <w:tcW w:w="968" w:type="pct"/>
            <w:vAlign w:val="center"/>
          </w:tcPr>
          <w:p w:rsidR="003F711F" w:rsidRPr="005E5EBB" w:rsidRDefault="003F711F" w:rsidP="005E5EBB">
            <w:pPr>
              <w:pStyle w:val="c25"/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Постоянно</w:t>
            </w:r>
          </w:p>
        </w:tc>
      </w:tr>
      <w:tr w:rsidR="003F711F" w:rsidRPr="005E5EBB" w:rsidTr="00422C62">
        <w:tc>
          <w:tcPr>
            <w:tcW w:w="331" w:type="pct"/>
            <w:vAlign w:val="center"/>
          </w:tcPr>
          <w:p w:rsidR="003F711F" w:rsidRPr="005E5EBB" w:rsidRDefault="003F711F" w:rsidP="005E5E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E5EBB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1" w:type="pct"/>
            <w:vAlign w:val="center"/>
          </w:tcPr>
          <w:p w:rsidR="003F711F" w:rsidRPr="005E5EBB" w:rsidRDefault="003F711F" w:rsidP="005E5EBB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  <w:r w:rsidRPr="005E5EBB">
              <w:rPr>
                <w:rFonts w:eastAsia="Times New Roman"/>
                <w:sz w:val="26"/>
                <w:szCs w:val="26"/>
              </w:rPr>
              <w:t>Применение компьютерных средств оценки уровня знаний обучаемых, тестирующих и диагностирующих программ.</w:t>
            </w:r>
          </w:p>
        </w:tc>
        <w:tc>
          <w:tcPr>
            <w:tcW w:w="968" w:type="pct"/>
            <w:vAlign w:val="center"/>
          </w:tcPr>
          <w:p w:rsidR="003F711F" w:rsidRPr="005E5EBB" w:rsidRDefault="003F711F" w:rsidP="005E5EBB">
            <w:pPr>
              <w:pStyle w:val="c25"/>
              <w:rPr>
                <w:sz w:val="26"/>
                <w:szCs w:val="26"/>
              </w:rPr>
            </w:pPr>
            <w:r w:rsidRPr="005E5EBB">
              <w:rPr>
                <w:sz w:val="26"/>
                <w:szCs w:val="26"/>
              </w:rPr>
              <w:t>Постоянно</w:t>
            </w:r>
          </w:p>
        </w:tc>
      </w:tr>
    </w:tbl>
    <w:p w:rsidR="00EF6228" w:rsidRPr="005E5EBB" w:rsidRDefault="00EF6228" w:rsidP="005E5EBB">
      <w:pPr>
        <w:jc w:val="center"/>
        <w:rPr>
          <w:b/>
          <w:sz w:val="28"/>
          <w:szCs w:val="28"/>
        </w:rPr>
      </w:pPr>
    </w:p>
    <w:p w:rsidR="0005183D" w:rsidRPr="005E5EBB" w:rsidRDefault="00422C62" w:rsidP="005E5EBB">
      <w:pPr>
        <w:jc w:val="center"/>
        <w:rPr>
          <w:b/>
          <w:sz w:val="28"/>
          <w:szCs w:val="28"/>
        </w:rPr>
      </w:pPr>
      <w:r w:rsidRPr="005E5EBB">
        <w:rPr>
          <w:b/>
          <w:sz w:val="28"/>
          <w:szCs w:val="28"/>
        </w:rPr>
        <w:t>4</w:t>
      </w:r>
      <w:r w:rsidR="0005183D" w:rsidRPr="005E5EBB">
        <w:rPr>
          <w:b/>
          <w:sz w:val="28"/>
          <w:szCs w:val="28"/>
        </w:rPr>
        <w:t xml:space="preserve">.2.Кадровый потенциал </w:t>
      </w:r>
      <w:r w:rsidR="0035434E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 </w:t>
      </w:r>
      <w:r w:rsidR="0005183D" w:rsidRPr="005E5EBB">
        <w:rPr>
          <w:b/>
          <w:sz w:val="28"/>
          <w:szCs w:val="28"/>
        </w:rPr>
        <w:t>в области ИКТ.</w:t>
      </w:r>
    </w:p>
    <w:p w:rsidR="0035434E" w:rsidRPr="005E5EBB" w:rsidRDefault="0035434E" w:rsidP="005E5EBB">
      <w:pPr>
        <w:ind w:firstLine="709"/>
        <w:jc w:val="both"/>
        <w:rPr>
          <w:b/>
          <w:sz w:val="28"/>
          <w:szCs w:val="28"/>
        </w:rPr>
      </w:pPr>
    </w:p>
    <w:p w:rsidR="0035434E" w:rsidRPr="005E5EBB" w:rsidRDefault="0005183D" w:rsidP="005E5EBB">
      <w:pPr>
        <w:pStyle w:val="a3"/>
        <w:numPr>
          <w:ilvl w:val="0"/>
          <w:numId w:val="5"/>
        </w:numPr>
        <w:spacing w:after="0" w:line="240" w:lineRule="auto"/>
        <w:ind w:left="284" w:hanging="284"/>
        <w:jc w:val="center"/>
        <w:rPr>
          <w:rStyle w:val="FontStyle51"/>
          <w:rFonts w:asciiTheme="minorHAnsi" w:eastAsia="Times New Roman" w:hAnsiTheme="minorHAnsi" w:cstheme="minorBidi"/>
          <w:b/>
          <w:color w:val="auto"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</w:rPr>
        <w:t xml:space="preserve">План повышения уровня ИТ-компетентности работников </w:t>
      </w:r>
      <w:r w:rsidR="0035434E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35434E" w:rsidRPr="005E5EBB" w:rsidRDefault="0035434E" w:rsidP="005E5EBB">
      <w:pPr>
        <w:pStyle w:val="a3"/>
        <w:spacing w:after="0" w:line="240" w:lineRule="auto"/>
        <w:ind w:left="284"/>
        <w:rPr>
          <w:rStyle w:val="FontStyle51"/>
          <w:rFonts w:asciiTheme="minorHAnsi" w:eastAsia="Times New Roman" w:hAnsiTheme="minorHAnsi" w:cstheme="minorBidi"/>
          <w:b/>
          <w:color w:val="auto"/>
          <w:sz w:val="28"/>
          <w:szCs w:val="28"/>
        </w:rPr>
      </w:pPr>
    </w:p>
    <w:p w:rsidR="00D42274" w:rsidRPr="005E5EBB" w:rsidRDefault="00121962" w:rsidP="005E5EBB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EBB">
        <w:t xml:space="preserve">В настоящее время проводятся 1 мероприятие в год по повышению уровня компетенции Информационных технологий среди преподавателей и администрации техникума. </w:t>
      </w:r>
      <w:r w:rsidR="00D42274" w:rsidRPr="005E5EBB">
        <w:rPr>
          <w:rFonts w:ascii="Times New Roman" w:eastAsia="Times New Roman" w:hAnsi="Times New Roman" w:cs="Times New Roman"/>
          <w:sz w:val="28"/>
          <w:szCs w:val="28"/>
        </w:rPr>
        <w:t>Диагностика владения ИКТ –</w:t>
      </w:r>
      <w:r w:rsidR="00D42274" w:rsidRPr="005E5EBB">
        <w:rPr>
          <w:rFonts w:ascii="Times New Roman" w:hAnsi="Times New Roman" w:cs="Times New Roman"/>
          <w:sz w:val="28"/>
          <w:szCs w:val="28"/>
        </w:rPr>
        <w:t xml:space="preserve"> </w:t>
      </w:r>
      <w:r w:rsidR="00D42274" w:rsidRPr="005E5EBB">
        <w:rPr>
          <w:rFonts w:ascii="Times New Roman" w:eastAsia="Times New Roman" w:hAnsi="Times New Roman" w:cs="Times New Roman"/>
          <w:sz w:val="28"/>
          <w:szCs w:val="28"/>
        </w:rPr>
        <w:t>грамотностью</w:t>
      </w:r>
      <w:r w:rsidR="00D42274" w:rsidRPr="005E5EBB">
        <w:rPr>
          <w:rFonts w:ascii="Times New Roman" w:hAnsi="Times New Roman" w:cs="Times New Roman"/>
          <w:sz w:val="28"/>
          <w:szCs w:val="28"/>
        </w:rPr>
        <w:t xml:space="preserve"> работников техникума (</w:t>
      </w:r>
      <w:r w:rsidR="00D42274" w:rsidRPr="005E5EBB">
        <w:rPr>
          <w:rFonts w:ascii="Times New Roman" w:eastAsia="Times New Roman" w:hAnsi="Times New Roman" w:cs="Times New Roman"/>
          <w:sz w:val="28"/>
          <w:szCs w:val="28"/>
        </w:rPr>
        <w:t>анкетирование по вопросам изучения и использования  ИКТ в учебно-воспитательном процессе</w:t>
      </w:r>
      <w:r w:rsidR="00D42274" w:rsidRPr="005E5EBB">
        <w:rPr>
          <w:rFonts w:ascii="Times New Roman" w:hAnsi="Times New Roman" w:cs="Times New Roman"/>
          <w:sz w:val="28"/>
          <w:szCs w:val="28"/>
        </w:rPr>
        <w:t>)</w:t>
      </w:r>
      <w:r w:rsidR="00D42274" w:rsidRPr="005E5EB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snapToGrid w:val="0"/>
        <w:ind w:left="567" w:hanging="501"/>
        <w:rPr>
          <w:rFonts w:ascii="Times New Roman" w:eastAsia="Times New Roman" w:hAnsi="Times New Roman" w:cs="Times New Roman"/>
          <w:sz w:val="28"/>
          <w:szCs w:val="28"/>
        </w:rPr>
      </w:pPr>
      <w:r w:rsidRPr="005E5EBB">
        <w:rPr>
          <w:rFonts w:ascii="Times New Roman" w:eastAsia="Times New Roman" w:hAnsi="Times New Roman" w:cs="Times New Roman"/>
          <w:sz w:val="28"/>
          <w:szCs w:val="28"/>
        </w:rPr>
        <w:t>Изучение эффективности применения и внедрения новых технологий: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И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>ндивидуа</w:t>
      </w:r>
      <w:r w:rsidRPr="005E5EBB">
        <w:rPr>
          <w:rFonts w:ascii="Times New Roman" w:hAnsi="Times New Roman" w:cs="Times New Roman"/>
          <w:sz w:val="28"/>
          <w:szCs w:val="28"/>
        </w:rPr>
        <w:t>льное консультирование работников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По индивидуальным запросам проведение п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>рактически</w:t>
      </w:r>
      <w:r w:rsidRPr="005E5EBB">
        <w:rPr>
          <w:rFonts w:ascii="Times New Roman" w:hAnsi="Times New Roman" w:cs="Times New Roman"/>
          <w:sz w:val="28"/>
          <w:szCs w:val="28"/>
        </w:rPr>
        <w:t>х занятий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 xml:space="preserve"> по использованию средств ИКТ (</w:t>
      </w:r>
      <w:proofErr w:type="spellStart"/>
      <w:r w:rsidRPr="005E5EBB">
        <w:rPr>
          <w:rFonts w:ascii="Times New Roman" w:eastAsia="Times New Roman" w:hAnsi="Times New Roman" w:cs="Times New Roman"/>
          <w:sz w:val="28"/>
          <w:szCs w:val="28"/>
        </w:rPr>
        <w:t>медиапроектора</w:t>
      </w:r>
      <w:proofErr w:type="spellEnd"/>
      <w:r w:rsidRPr="005E5EBB">
        <w:rPr>
          <w:rFonts w:ascii="Times New Roman" w:eastAsia="Times New Roman" w:hAnsi="Times New Roman" w:cs="Times New Roman"/>
          <w:sz w:val="28"/>
          <w:szCs w:val="28"/>
        </w:rPr>
        <w:t>, принтера, сканера, программного материала по изучаемым предметам)</w:t>
      </w:r>
      <w:r w:rsidRPr="005E5EBB">
        <w:rPr>
          <w:rFonts w:ascii="Times New Roman" w:hAnsi="Times New Roman" w:cs="Times New Roman"/>
          <w:sz w:val="28"/>
          <w:szCs w:val="28"/>
        </w:rPr>
        <w:t>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Проведение обучающегося семинара для преподавательского состава по применению ИКТ в учебной и внеучебной деятельности;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Проведение мастер-классов с применением компьютеров;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eastAsia="Times New Roman" w:hAnsi="Times New Roman" w:cs="Times New Roman"/>
          <w:sz w:val="28"/>
          <w:szCs w:val="28"/>
        </w:rPr>
        <w:t>Участие в дистанционных курсах повышения</w:t>
      </w:r>
      <w:r w:rsidRPr="005E5EBB">
        <w:rPr>
          <w:rFonts w:ascii="Times New Roman" w:hAnsi="Times New Roman" w:cs="Times New Roman"/>
          <w:sz w:val="28"/>
          <w:szCs w:val="28"/>
        </w:rPr>
        <w:t xml:space="preserve"> 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>квалификации  и семинарах различного уровня по использованию  информационных технологий для всех катег</w:t>
      </w:r>
      <w:r w:rsidRPr="005E5EBB">
        <w:rPr>
          <w:rFonts w:ascii="Times New Roman" w:hAnsi="Times New Roman" w:cs="Times New Roman"/>
          <w:sz w:val="28"/>
          <w:szCs w:val="28"/>
        </w:rPr>
        <w:t>орий работников техникума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snapToGrid w:val="0"/>
        <w:ind w:left="567" w:hanging="501"/>
        <w:rPr>
          <w:rFonts w:ascii="Times New Roman" w:eastAsia="Times New Roman" w:hAnsi="Times New Roman" w:cs="Times New Roman"/>
          <w:sz w:val="28"/>
          <w:szCs w:val="28"/>
        </w:rPr>
      </w:pPr>
      <w:r w:rsidRPr="005E5EBB">
        <w:rPr>
          <w:rFonts w:ascii="Times New Roman" w:eastAsia="Times New Roman" w:hAnsi="Times New Roman" w:cs="Times New Roman"/>
          <w:sz w:val="28"/>
          <w:szCs w:val="28"/>
        </w:rPr>
        <w:t xml:space="preserve">Учет повышения квалификации </w:t>
      </w:r>
      <w:r w:rsidRPr="005E5EBB">
        <w:rPr>
          <w:rFonts w:ascii="Times New Roman" w:hAnsi="Times New Roman" w:cs="Times New Roman"/>
          <w:sz w:val="28"/>
          <w:szCs w:val="28"/>
        </w:rPr>
        <w:t>пе</w:t>
      </w:r>
      <w:r w:rsidR="00EF6228" w:rsidRPr="005E5EBB">
        <w:rPr>
          <w:rFonts w:ascii="Times New Roman" w:hAnsi="Times New Roman" w:cs="Times New Roman"/>
          <w:sz w:val="28"/>
          <w:szCs w:val="28"/>
        </w:rPr>
        <w:t>д</w:t>
      </w:r>
      <w:r w:rsidRPr="005E5EBB">
        <w:rPr>
          <w:rFonts w:ascii="Times New Roman" w:hAnsi="Times New Roman" w:cs="Times New Roman"/>
          <w:sz w:val="28"/>
          <w:szCs w:val="28"/>
        </w:rPr>
        <w:t xml:space="preserve">агогических работников 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 xml:space="preserve"> в области освоения ИКТ;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Пополнение копилки методических разработок и других учебных материалов, размещенных педагогами на интернет- порталах;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eastAsia="Times New Roman" w:hAnsi="Times New Roman" w:cs="Times New Roman"/>
          <w:sz w:val="28"/>
          <w:szCs w:val="28"/>
        </w:rPr>
        <w:t xml:space="preserve">Пополнение копилки </w:t>
      </w:r>
      <w:r w:rsidRPr="005E5EBB">
        <w:rPr>
          <w:rFonts w:ascii="Times New Roman" w:hAnsi="Times New Roman" w:cs="Times New Roman"/>
          <w:sz w:val="28"/>
          <w:szCs w:val="28"/>
        </w:rPr>
        <w:t>учебных занятий с применение презентаций;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Участие педагогов в онлайн-тестировании по ИТ-компетенции;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Участие педагогов в интернет конкурсах, семинарах, конференциях и т.п.</w:t>
      </w:r>
    </w:p>
    <w:p w:rsidR="00D42274" w:rsidRPr="005E5EBB" w:rsidRDefault="00D42274" w:rsidP="005E5EBB">
      <w:pPr>
        <w:ind w:firstLine="851"/>
        <w:jc w:val="both"/>
        <w:rPr>
          <w:sz w:val="28"/>
          <w:szCs w:val="28"/>
        </w:rPr>
      </w:pPr>
    </w:p>
    <w:p w:rsidR="0005183D" w:rsidRPr="005E5EBB" w:rsidRDefault="0005183D" w:rsidP="005E5EBB">
      <w:pPr>
        <w:pStyle w:val="a3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</w:rPr>
        <w:t>План мероприятий по повышению уровня ИТ-компетентности обучающихся.</w:t>
      </w:r>
    </w:p>
    <w:p w:rsidR="00121962" w:rsidRPr="005E5EBB" w:rsidRDefault="00121962" w:rsidP="005E5EB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В техникуме проводится с обучающимися мероприятия по повышению уровня компетентности информационных технологий, а также на уроках информатики рассматривается этот вопрос на практике</w:t>
      </w:r>
      <w:r w:rsidRPr="005E5EBB">
        <w:t>.</w:t>
      </w:r>
    </w:p>
    <w:p w:rsidR="00D42274" w:rsidRPr="005E5EBB" w:rsidRDefault="00D42274" w:rsidP="005E5EBB">
      <w:pPr>
        <w:pStyle w:val="a3"/>
        <w:numPr>
          <w:ilvl w:val="0"/>
          <w:numId w:val="50"/>
        </w:numPr>
        <w:ind w:hanging="436"/>
        <w:jc w:val="both"/>
        <w:rPr>
          <w:rFonts w:eastAsia="Times New Roman"/>
          <w:sz w:val="28"/>
          <w:szCs w:val="28"/>
        </w:rPr>
      </w:pPr>
      <w:r w:rsidRPr="005E5EBB">
        <w:rPr>
          <w:rFonts w:eastAsia="Times New Roman"/>
          <w:sz w:val="28"/>
          <w:szCs w:val="28"/>
        </w:rPr>
        <w:t>Диагностика владения ИКТ –</w:t>
      </w:r>
      <w:r w:rsidRPr="005E5EBB">
        <w:rPr>
          <w:sz w:val="28"/>
          <w:szCs w:val="28"/>
        </w:rPr>
        <w:t xml:space="preserve"> </w:t>
      </w:r>
      <w:r w:rsidRPr="005E5EBB">
        <w:rPr>
          <w:rFonts w:eastAsia="Times New Roman"/>
          <w:sz w:val="28"/>
          <w:szCs w:val="28"/>
        </w:rPr>
        <w:t>грамотностью</w:t>
      </w:r>
      <w:r w:rsidRPr="005E5EBB">
        <w:rPr>
          <w:sz w:val="28"/>
          <w:szCs w:val="28"/>
        </w:rPr>
        <w:t xml:space="preserve"> обучающихся техникума (</w:t>
      </w:r>
      <w:r w:rsidRPr="005E5EBB">
        <w:rPr>
          <w:rFonts w:eastAsia="Times New Roman"/>
          <w:sz w:val="28"/>
          <w:szCs w:val="28"/>
        </w:rPr>
        <w:t>анкетирование по вопросам изучения и использования  ИКТ в учебном процессе</w:t>
      </w:r>
      <w:r w:rsidRPr="005E5EBB">
        <w:rPr>
          <w:sz w:val="28"/>
          <w:szCs w:val="28"/>
        </w:rPr>
        <w:t>)</w:t>
      </w:r>
      <w:r w:rsidRPr="005E5EBB">
        <w:rPr>
          <w:rFonts w:eastAsia="Times New Roman"/>
          <w:sz w:val="28"/>
          <w:szCs w:val="28"/>
        </w:rPr>
        <w:t xml:space="preserve">; 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snapToGrid w:val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E5EBB">
        <w:rPr>
          <w:rFonts w:ascii="Times New Roman" w:eastAsia="Times New Roman" w:hAnsi="Times New Roman" w:cs="Times New Roman"/>
          <w:sz w:val="28"/>
          <w:szCs w:val="28"/>
        </w:rPr>
        <w:t>Изучение эффективности применения и внедрения новых технологий: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И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>ндивидуа</w:t>
      </w:r>
      <w:r w:rsidRPr="005E5EBB">
        <w:rPr>
          <w:rFonts w:ascii="Times New Roman" w:hAnsi="Times New Roman" w:cs="Times New Roman"/>
          <w:sz w:val="28"/>
          <w:szCs w:val="28"/>
        </w:rPr>
        <w:t>льное консультирование обучающихся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Проведение теоретических и п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>рактически</w:t>
      </w:r>
      <w:r w:rsidRPr="005E5EBB">
        <w:rPr>
          <w:rFonts w:ascii="Times New Roman" w:hAnsi="Times New Roman" w:cs="Times New Roman"/>
          <w:sz w:val="28"/>
          <w:szCs w:val="28"/>
        </w:rPr>
        <w:t>х занятий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t xml:space="preserve"> по использованию средств ИКТ (</w:t>
      </w:r>
      <w:proofErr w:type="spellStart"/>
      <w:r w:rsidRPr="005E5EBB">
        <w:rPr>
          <w:rFonts w:ascii="Times New Roman" w:eastAsia="Times New Roman" w:hAnsi="Times New Roman" w:cs="Times New Roman"/>
          <w:sz w:val="28"/>
          <w:szCs w:val="28"/>
        </w:rPr>
        <w:t>медиапроектора</w:t>
      </w:r>
      <w:proofErr w:type="spellEnd"/>
      <w:r w:rsidRPr="005E5EBB">
        <w:rPr>
          <w:rFonts w:ascii="Times New Roman" w:eastAsia="Times New Roman" w:hAnsi="Times New Roman" w:cs="Times New Roman"/>
          <w:sz w:val="28"/>
          <w:szCs w:val="28"/>
        </w:rPr>
        <w:t xml:space="preserve">, принтера, сканера, программного </w:t>
      </w:r>
      <w:r w:rsidRPr="005E5EBB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материала по изучаемым предметам) в рамках программы дисциплины «Информатика»</w:t>
      </w:r>
      <w:r w:rsidRPr="005E5EBB">
        <w:rPr>
          <w:rFonts w:ascii="Times New Roman" w:hAnsi="Times New Roman" w:cs="Times New Roman"/>
          <w:sz w:val="28"/>
          <w:szCs w:val="28"/>
        </w:rPr>
        <w:t>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Привлечение обучающихся к занятиям в кружке по информатике.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Ежегодное проведение недели информатики;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Ежегодное участие во всероссийских онлайн – мероприятиях, таких как «Единый урок» и «Час кода»;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Участие обучающихся в онлайн-тестировании по ИКТ-компетенции;</w:t>
      </w:r>
    </w:p>
    <w:p w:rsidR="00D42274" w:rsidRPr="005E5EBB" w:rsidRDefault="00D42274" w:rsidP="005E5EBB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Участие обучающихся в интернет олимпиадах и конкурсах и т.п.</w:t>
      </w:r>
    </w:p>
    <w:p w:rsidR="00D42274" w:rsidRPr="005E5EBB" w:rsidRDefault="00D42274" w:rsidP="005E5EBB">
      <w:pPr>
        <w:jc w:val="both"/>
        <w:rPr>
          <w:sz w:val="28"/>
          <w:szCs w:val="28"/>
        </w:rPr>
      </w:pPr>
    </w:p>
    <w:p w:rsidR="0035434E" w:rsidRPr="005E5EBB" w:rsidRDefault="0005183D" w:rsidP="005E5EBB">
      <w:pPr>
        <w:ind w:firstLine="709"/>
        <w:jc w:val="center"/>
        <w:rPr>
          <w:rStyle w:val="FontStyle51"/>
          <w:b/>
          <w:color w:val="auto"/>
          <w:sz w:val="28"/>
          <w:szCs w:val="28"/>
        </w:rPr>
      </w:pPr>
      <w:r w:rsidRPr="005E5EBB">
        <w:rPr>
          <w:b/>
          <w:sz w:val="28"/>
          <w:szCs w:val="28"/>
        </w:rPr>
        <w:t xml:space="preserve">4.3.Электронный контент </w:t>
      </w:r>
      <w:r w:rsidR="0035434E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35434E" w:rsidRPr="005E5EBB" w:rsidRDefault="0035434E" w:rsidP="005E5EBB">
      <w:pPr>
        <w:ind w:firstLine="709"/>
        <w:jc w:val="both"/>
        <w:rPr>
          <w:rStyle w:val="FontStyle51"/>
          <w:b/>
          <w:color w:val="auto"/>
          <w:sz w:val="28"/>
          <w:szCs w:val="28"/>
        </w:rPr>
      </w:pPr>
    </w:p>
    <w:p w:rsidR="0005183D" w:rsidRPr="005E5EBB" w:rsidRDefault="0005183D" w:rsidP="005E5EBB">
      <w:pPr>
        <w:pStyle w:val="a3"/>
        <w:numPr>
          <w:ilvl w:val="0"/>
          <w:numId w:val="6"/>
        </w:num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</w:rPr>
        <w:t>План создания медиатеки по наличию электронных учебников.</w:t>
      </w:r>
    </w:p>
    <w:p w:rsidR="00644624" w:rsidRPr="005E5EBB" w:rsidRDefault="00644624" w:rsidP="005E5EBB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44624" w:rsidRPr="005E5EBB" w:rsidRDefault="00B3388A" w:rsidP="005E5EB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BB">
        <w:rPr>
          <w:rFonts w:ascii="Times New Roman" w:hAnsi="Times New Roman" w:cs="Times New Roman"/>
          <w:sz w:val="28"/>
          <w:szCs w:val="28"/>
        </w:rPr>
        <w:t>Планируется обновление базы электронных пособи в соответствии с ФГОС. Приобретение и внедрение ПП «Электронная библиотека» с обеспечение доступа для обучающихся во время самоподготовки.</w:t>
      </w:r>
    </w:p>
    <w:p w:rsidR="00B3388A" w:rsidRPr="005E5EBB" w:rsidRDefault="00B3388A" w:rsidP="005E5EB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65E8" w:rsidRPr="005E5EBB" w:rsidRDefault="0005183D" w:rsidP="005E5EBB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Style w:val="FontStyle51"/>
          <w:b/>
          <w:color w:val="auto"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</w:rPr>
        <w:t xml:space="preserve">План развития работы сайта </w:t>
      </w:r>
      <w:r w:rsidR="0035434E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</w:t>
      </w:r>
    </w:p>
    <w:p w:rsidR="0035434E" w:rsidRPr="005E5EBB" w:rsidRDefault="0035434E" w:rsidP="005E5EBB">
      <w:pPr>
        <w:jc w:val="center"/>
        <w:rPr>
          <w:b/>
          <w:sz w:val="28"/>
          <w:szCs w:val="28"/>
        </w:rPr>
      </w:pPr>
    </w:p>
    <w:p w:rsidR="00C265E8" w:rsidRPr="005E5EBB" w:rsidRDefault="00C265E8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Систематизированная модернизация официального сайта техникума и наполнение информацией в соответствии с федеральными законами РФ. Перенос сайта на новую интернет-платформу</w:t>
      </w:r>
      <w:r w:rsidR="00FE4ED2" w:rsidRPr="005E5EBB">
        <w:rPr>
          <w:sz w:val="28"/>
          <w:szCs w:val="28"/>
        </w:rPr>
        <w:t>:</w:t>
      </w:r>
    </w:p>
    <w:p w:rsidR="00861670" w:rsidRPr="005E5EBB" w:rsidRDefault="00861670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- Обновление документации, регламентирующей деятельность техникума (образовательная программа, учебный план, программа развития, положения, планы, анализ работы, локальные акты и пр.) </w:t>
      </w:r>
    </w:p>
    <w:p w:rsidR="00861670" w:rsidRPr="005E5EBB" w:rsidRDefault="00861670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- Создание преподавателями личных web-страниц на образовательных сайтах и порталах (ссылки на сайте техникума). </w:t>
      </w:r>
    </w:p>
    <w:p w:rsidR="00861670" w:rsidRPr="005E5EBB" w:rsidRDefault="00861670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- Работа над дизайном сайта </w:t>
      </w:r>
    </w:p>
    <w:p w:rsidR="00861670" w:rsidRPr="005E5EBB" w:rsidRDefault="00861670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- Обновление точек входа в информационное пространство Сети (ссылки на образовательные ресурсы, словари, энциклопедии, справочники и т.д.) </w:t>
      </w:r>
    </w:p>
    <w:p w:rsidR="00861670" w:rsidRPr="005E5EBB" w:rsidRDefault="00861670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- Размещение на сайте научно-методического опыта (методические разработки, программы, сценарии, методы и результаты мониторинга и пр.) </w:t>
      </w:r>
    </w:p>
    <w:p w:rsidR="00861670" w:rsidRPr="005E5EBB" w:rsidRDefault="00861670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- Контроль и статистика посещаемости сайта </w:t>
      </w:r>
    </w:p>
    <w:p w:rsidR="00861670" w:rsidRPr="005E5EBB" w:rsidRDefault="00861670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- Модернизировать и развивать официальный сайт техникума, группу «</w:t>
      </w:r>
      <w:proofErr w:type="spellStart"/>
      <w:r w:rsidRPr="005E5EBB">
        <w:rPr>
          <w:sz w:val="28"/>
          <w:szCs w:val="28"/>
        </w:rPr>
        <w:t>Вконтакте</w:t>
      </w:r>
      <w:proofErr w:type="spellEnd"/>
      <w:r w:rsidRPr="005E5EBB">
        <w:rPr>
          <w:sz w:val="28"/>
          <w:szCs w:val="28"/>
        </w:rPr>
        <w:t xml:space="preserve">» и личные сайты преподавателей (электронные кабинеты). </w:t>
      </w:r>
    </w:p>
    <w:p w:rsidR="00861670" w:rsidRPr="005E5EBB" w:rsidRDefault="00861670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- Оптимизация официального сайта техникума</w:t>
      </w:r>
    </w:p>
    <w:p w:rsidR="00C265E8" w:rsidRPr="005E5EBB" w:rsidRDefault="00C265E8" w:rsidP="005E5EBB">
      <w:pPr>
        <w:jc w:val="both"/>
        <w:rPr>
          <w:sz w:val="28"/>
          <w:szCs w:val="28"/>
        </w:rPr>
      </w:pPr>
    </w:p>
    <w:p w:rsidR="0005183D" w:rsidRPr="005E5EBB" w:rsidRDefault="0005183D" w:rsidP="005E5EBB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развития работы официальных групп и сообществ  </w:t>
      </w:r>
      <w:r w:rsidR="0035434E" w:rsidRPr="005E5EBB">
        <w:rPr>
          <w:rStyle w:val="FontStyle51"/>
          <w:b/>
          <w:color w:val="auto"/>
          <w:sz w:val="28"/>
          <w:szCs w:val="28"/>
        </w:rPr>
        <w:t>ОГА ПОУ «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Вейделевский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</w:t>
      </w:r>
      <w:proofErr w:type="spellStart"/>
      <w:r w:rsidR="0035434E" w:rsidRPr="005E5EBB">
        <w:rPr>
          <w:rStyle w:val="FontStyle51"/>
          <w:b/>
          <w:color w:val="auto"/>
          <w:sz w:val="28"/>
          <w:szCs w:val="28"/>
        </w:rPr>
        <w:t>агротехнологический</w:t>
      </w:r>
      <w:proofErr w:type="spellEnd"/>
      <w:r w:rsidR="0035434E" w:rsidRPr="005E5EBB">
        <w:rPr>
          <w:rStyle w:val="FontStyle51"/>
          <w:b/>
          <w:color w:val="auto"/>
          <w:sz w:val="28"/>
          <w:szCs w:val="28"/>
        </w:rPr>
        <w:t xml:space="preserve"> техникум имени Грязнова В.М.» </w:t>
      </w:r>
      <w:r w:rsidRPr="005E5EBB">
        <w:rPr>
          <w:rFonts w:ascii="Times New Roman" w:hAnsi="Times New Roman" w:cs="Times New Roman"/>
          <w:b/>
          <w:sz w:val="28"/>
          <w:szCs w:val="28"/>
        </w:rPr>
        <w:t>в социальных сетях.</w:t>
      </w:r>
    </w:p>
    <w:p w:rsidR="00644624" w:rsidRPr="005E5EBB" w:rsidRDefault="00644624" w:rsidP="005E5EBB">
      <w:pPr>
        <w:ind w:firstLine="709"/>
        <w:jc w:val="both"/>
        <w:rPr>
          <w:rStyle w:val="a5"/>
          <w:b/>
          <w:color w:val="auto"/>
          <w:sz w:val="28"/>
          <w:szCs w:val="28"/>
        </w:rPr>
      </w:pPr>
      <w:r w:rsidRPr="005E5EBB">
        <w:rPr>
          <w:sz w:val="28"/>
          <w:szCs w:val="28"/>
        </w:rPr>
        <w:t>До конца 20</w:t>
      </w:r>
      <w:r w:rsidR="00861670" w:rsidRPr="005E5EBB">
        <w:rPr>
          <w:sz w:val="28"/>
          <w:szCs w:val="28"/>
        </w:rPr>
        <w:t>21</w:t>
      </w:r>
      <w:r w:rsidRPr="005E5EBB">
        <w:rPr>
          <w:sz w:val="28"/>
          <w:szCs w:val="28"/>
        </w:rPr>
        <w:t>-20</w:t>
      </w:r>
      <w:r w:rsidR="00861670" w:rsidRPr="005E5EBB">
        <w:rPr>
          <w:sz w:val="28"/>
          <w:szCs w:val="28"/>
        </w:rPr>
        <w:t>24</w:t>
      </w:r>
      <w:r w:rsidRPr="005E5EBB">
        <w:rPr>
          <w:sz w:val="28"/>
          <w:szCs w:val="28"/>
        </w:rPr>
        <w:t xml:space="preserve"> учебного года планируется создание официальной группы в социальной сети </w:t>
      </w:r>
      <w:proofErr w:type="spellStart"/>
      <w:r w:rsidRPr="005E5EBB">
        <w:rPr>
          <w:sz w:val="28"/>
          <w:szCs w:val="28"/>
        </w:rPr>
        <w:t>ВКонтакте</w:t>
      </w:r>
      <w:proofErr w:type="spellEnd"/>
      <w:r w:rsidRPr="005E5EBB">
        <w:rPr>
          <w:sz w:val="28"/>
          <w:szCs w:val="28"/>
        </w:rPr>
        <w:t xml:space="preserve">, куда будут переведены данные и участники с официальной страницы </w:t>
      </w:r>
      <w:hyperlink r:id="rId10" w:history="1">
        <w:r w:rsidRPr="005E5EBB">
          <w:rPr>
            <w:rStyle w:val="a5"/>
            <w:b/>
            <w:color w:val="auto"/>
            <w:sz w:val="28"/>
            <w:szCs w:val="28"/>
          </w:rPr>
          <w:t>https://vk.com/veydelevskytehnikum</w:t>
        </w:r>
      </w:hyperlink>
      <w:r w:rsidR="00FE4ED2" w:rsidRPr="005E5EBB">
        <w:rPr>
          <w:rStyle w:val="a5"/>
          <w:b/>
          <w:color w:val="auto"/>
          <w:sz w:val="28"/>
          <w:szCs w:val="28"/>
        </w:rPr>
        <w:t>:</w:t>
      </w:r>
    </w:p>
    <w:p w:rsidR="00FE4ED2" w:rsidRPr="005E5EBB" w:rsidRDefault="00FE4ED2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- Развитие и продвижение группы техникума в социальной сети </w:t>
      </w:r>
      <w:proofErr w:type="spellStart"/>
      <w:r w:rsidRPr="005E5EBB">
        <w:rPr>
          <w:sz w:val="28"/>
          <w:szCs w:val="28"/>
        </w:rPr>
        <w:t>ВКонтакте</w:t>
      </w:r>
      <w:proofErr w:type="spellEnd"/>
      <w:r w:rsidRPr="005E5EBB">
        <w:rPr>
          <w:sz w:val="28"/>
          <w:szCs w:val="28"/>
        </w:rPr>
        <w:t xml:space="preserve"> </w:t>
      </w:r>
    </w:p>
    <w:p w:rsidR="00FE4ED2" w:rsidRPr="005E5EBB" w:rsidRDefault="00FE4ED2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- Создание и продвижение группы техникума в социальной сети «Одноклассники»</w:t>
      </w:r>
    </w:p>
    <w:p w:rsidR="00FE4ED2" w:rsidRPr="005E5EBB" w:rsidRDefault="00FE4ED2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- Утверждение ежемесячного контент-плана тем публикаций в социальных сетях </w:t>
      </w:r>
    </w:p>
    <w:p w:rsidR="00FE4ED2" w:rsidRPr="005E5EBB" w:rsidRDefault="00FE4ED2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 xml:space="preserve">- Принятие мер по стимулированию пользователей к обратной связи путем комментирования постов, опроса мнений и т.д. </w:t>
      </w:r>
    </w:p>
    <w:p w:rsidR="00FE4ED2" w:rsidRPr="005E5EBB" w:rsidRDefault="00FE4ED2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- Принятие мер по стимулированию пользователей к созданию контента (комментирование постов и комментариев, создание тем для обсуждений и их поддерживание путем проведения конкурсов, опросов мнений и т.д.)</w:t>
      </w:r>
    </w:p>
    <w:p w:rsidR="00FE4ED2" w:rsidRPr="005E5EBB" w:rsidRDefault="00FE4ED2" w:rsidP="005E5EBB">
      <w:pPr>
        <w:ind w:firstLine="709"/>
        <w:jc w:val="both"/>
        <w:rPr>
          <w:sz w:val="28"/>
          <w:szCs w:val="28"/>
        </w:rPr>
      </w:pPr>
      <w:r w:rsidRPr="005E5EBB">
        <w:rPr>
          <w:sz w:val="28"/>
          <w:szCs w:val="28"/>
        </w:rPr>
        <w:t>- Ежеквартальный анализ метрик и достигнутых результатов продвижения официальных групп техникума в социальных</w:t>
      </w:r>
    </w:p>
    <w:p w:rsidR="00644624" w:rsidRPr="005E5EBB" w:rsidRDefault="00644624" w:rsidP="005E5EBB">
      <w:pPr>
        <w:jc w:val="both"/>
        <w:rPr>
          <w:sz w:val="28"/>
          <w:szCs w:val="28"/>
        </w:rPr>
      </w:pPr>
    </w:p>
    <w:p w:rsidR="0035434E" w:rsidRPr="005E5EBB" w:rsidRDefault="0035434E" w:rsidP="005E5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5434E" w:rsidRPr="005E5EBB" w:rsidSect="000518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41" w:rsidRDefault="00971E41" w:rsidP="009235D5">
      <w:r>
        <w:separator/>
      </w:r>
    </w:p>
  </w:endnote>
  <w:endnote w:type="continuationSeparator" w:id="0">
    <w:p w:rsidR="00971E41" w:rsidRDefault="00971E41" w:rsidP="0092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9579"/>
    </w:sdtPr>
    <w:sdtContent>
      <w:p w:rsidR="00BE0F7B" w:rsidRDefault="003760A0">
        <w:pPr>
          <w:pStyle w:val="aa"/>
          <w:jc w:val="right"/>
        </w:pPr>
        <w:r>
          <w:fldChar w:fldCharType="begin"/>
        </w:r>
        <w:r w:rsidR="00BE0F7B">
          <w:instrText xml:space="preserve"> PAGE   \* MERGEFORMAT </w:instrText>
        </w:r>
        <w:r>
          <w:fldChar w:fldCharType="separate"/>
        </w:r>
        <w:r w:rsidR="005E5E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E0F7B" w:rsidRDefault="00BE0F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7B" w:rsidRDefault="00BE0F7B">
    <w:pPr>
      <w:pStyle w:val="af0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41" w:rsidRDefault="00971E41" w:rsidP="009235D5">
      <w:r>
        <w:separator/>
      </w:r>
    </w:p>
  </w:footnote>
  <w:footnote w:type="continuationSeparator" w:id="0">
    <w:p w:rsidR="00971E41" w:rsidRDefault="00971E41" w:rsidP="00923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BE3"/>
    <w:multiLevelType w:val="hybridMultilevel"/>
    <w:tmpl w:val="AF246482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055005D7"/>
    <w:multiLevelType w:val="hybridMultilevel"/>
    <w:tmpl w:val="6B60CCB4"/>
    <w:lvl w:ilvl="0" w:tplc="B05C3674">
      <w:numFmt w:val="bullet"/>
      <w:lvlText w:val="-"/>
      <w:lvlJc w:val="left"/>
      <w:pPr>
        <w:ind w:left="393" w:hanging="164"/>
      </w:pPr>
      <w:rPr>
        <w:rFonts w:hint="default"/>
        <w:w w:val="99"/>
        <w:lang w:val="ru-RU" w:eastAsia="en-US" w:bidi="ar-SA"/>
      </w:rPr>
    </w:lvl>
    <w:lvl w:ilvl="1" w:tplc="4E8A60F4">
      <w:numFmt w:val="bullet"/>
      <w:lvlText w:val="-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846DF80">
      <w:numFmt w:val="bullet"/>
      <w:lvlText w:val="•"/>
      <w:lvlJc w:val="left"/>
      <w:pPr>
        <w:ind w:left="2182" w:hanging="260"/>
      </w:pPr>
      <w:rPr>
        <w:rFonts w:hint="default"/>
        <w:lang w:val="ru-RU" w:eastAsia="en-US" w:bidi="ar-SA"/>
      </w:rPr>
    </w:lvl>
    <w:lvl w:ilvl="3" w:tplc="AB5C78FE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230E5620">
      <w:numFmt w:val="bullet"/>
      <w:lvlText w:val="•"/>
      <w:lvlJc w:val="left"/>
      <w:pPr>
        <w:ind w:left="4308" w:hanging="260"/>
      </w:pPr>
      <w:rPr>
        <w:rFonts w:hint="default"/>
        <w:lang w:val="ru-RU" w:eastAsia="en-US" w:bidi="ar-SA"/>
      </w:rPr>
    </w:lvl>
    <w:lvl w:ilvl="5" w:tplc="9CEA36CE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  <w:lvl w:ilvl="6" w:tplc="EFC267EC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56D20F80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F75652FE">
      <w:numFmt w:val="bullet"/>
      <w:lvlText w:val="•"/>
      <w:lvlJc w:val="left"/>
      <w:pPr>
        <w:ind w:left="8558" w:hanging="260"/>
      </w:pPr>
      <w:rPr>
        <w:rFonts w:hint="default"/>
        <w:lang w:val="ru-RU" w:eastAsia="en-US" w:bidi="ar-SA"/>
      </w:rPr>
    </w:lvl>
  </w:abstractNum>
  <w:abstractNum w:abstractNumId="2">
    <w:nsid w:val="05F369C5"/>
    <w:multiLevelType w:val="hybridMultilevel"/>
    <w:tmpl w:val="F4E6CE78"/>
    <w:lvl w:ilvl="0" w:tplc="04190019">
      <w:start w:val="1"/>
      <w:numFmt w:val="lowerLetter"/>
      <w:lvlText w:val="%1."/>
      <w:lvlJc w:val="left"/>
      <w:pPr>
        <w:ind w:left="1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08414741"/>
    <w:multiLevelType w:val="hybridMultilevel"/>
    <w:tmpl w:val="A23EC8FA"/>
    <w:lvl w:ilvl="0" w:tplc="C5E81294">
      <w:numFmt w:val="bullet"/>
      <w:lvlText w:val="-"/>
      <w:lvlJc w:val="left"/>
      <w:pPr>
        <w:ind w:left="124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5A82B1E">
      <w:numFmt w:val="bullet"/>
      <w:lvlText w:val="•"/>
      <w:lvlJc w:val="left"/>
      <w:pPr>
        <w:ind w:left="688" w:hanging="160"/>
      </w:pPr>
      <w:rPr>
        <w:rFonts w:hint="default"/>
        <w:lang w:val="ru-RU" w:eastAsia="en-US" w:bidi="ar-SA"/>
      </w:rPr>
    </w:lvl>
    <w:lvl w:ilvl="2" w:tplc="7FFECA84">
      <w:numFmt w:val="bullet"/>
      <w:lvlText w:val="•"/>
      <w:lvlJc w:val="left"/>
      <w:pPr>
        <w:ind w:left="1257" w:hanging="160"/>
      </w:pPr>
      <w:rPr>
        <w:rFonts w:hint="default"/>
        <w:lang w:val="ru-RU" w:eastAsia="en-US" w:bidi="ar-SA"/>
      </w:rPr>
    </w:lvl>
    <w:lvl w:ilvl="3" w:tplc="C77673EE">
      <w:numFmt w:val="bullet"/>
      <w:lvlText w:val="•"/>
      <w:lvlJc w:val="left"/>
      <w:pPr>
        <w:ind w:left="1826" w:hanging="160"/>
      </w:pPr>
      <w:rPr>
        <w:rFonts w:hint="default"/>
        <w:lang w:val="ru-RU" w:eastAsia="en-US" w:bidi="ar-SA"/>
      </w:rPr>
    </w:lvl>
    <w:lvl w:ilvl="4" w:tplc="D284C1E6">
      <w:numFmt w:val="bullet"/>
      <w:lvlText w:val="•"/>
      <w:lvlJc w:val="left"/>
      <w:pPr>
        <w:ind w:left="2395" w:hanging="160"/>
      </w:pPr>
      <w:rPr>
        <w:rFonts w:hint="default"/>
        <w:lang w:val="ru-RU" w:eastAsia="en-US" w:bidi="ar-SA"/>
      </w:rPr>
    </w:lvl>
    <w:lvl w:ilvl="5" w:tplc="0BD6789A">
      <w:numFmt w:val="bullet"/>
      <w:lvlText w:val="•"/>
      <w:lvlJc w:val="left"/>
      <w:pPr>
        <w:ind w:left="2964" w:hanging="160"/>
      </w:pPr>
      <w:rPr>
        <w:rFonts w:hint="default"/>
        <w:lang w:val="ru-RU" w:eastAsia="en-US" w:bidi="ar-SA"/>
      </w:rPr>
    </w:lvl>
    <w:lvl w:ilvl="6" w:tplc="1CB472D2">
      <w:numFmt w:val="bullet"/>
      <w:lvlText w:val="•"/>
      <w:lvlJc w:val="left"/>
      <w:pPr>
        <w:ind w:left="3532" w:hanging="160"/>
      </w:pPr>
      <w:rPr>
        <w:rFonts w:hint="default"/>
        <w:lang w:val="ru-RU" w:eastAsia="en-US" w:bidi="ar-SA"/>
      </w:rPr>
    </w:lvl>
    <w:lvl w:ilvl="7" w:tplc="7D48C130">
      <w:numFmt w:val="bullet"/>
      <w:lvlText w:val="•"/>
      <w:lvlJc w:val="left"/>
      <w:pPr>
        <w:ind w:left="4101" w:hanging="160"/>
      </w:pPr>
      <w:rPr>
        <w:rFonts w:hint="default"/>
        <w:lang w:val="ru-RU" w:eastAsia="en-US" w:bidi="ar-SA"/>
      </w:rPr>
    </w:lvl>
    <w:lvl w:ilvl="8" w:tplc="C824ADCA">
      <w:numFmt w:val="bullet"/>
      <w:lvlText w:val="•"/>
      <w:lvlJc w:val="left"/>
      <w:pPr>
        <w:ind w:left="4670" w:hanging="160"/>
      </w:pPr>
      <w:rPr>
        <w:rFonts w:hint="default"/>
        <w:lang w:val="ru-RU" w:eastAsia="en-US" w:bidi="ar-SA"/>
      </w:rPr>
    </w:lvl>
  </w:abstractNum>
  <w:abstractNum w:abstractNumId="4">
    <w:nsid w:val="092D3261"/>
    <w:multiLevelType w:val="hybridMultilevel"/>
    <w:tmpl w:val="D038760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09EF"/>
    <w:multiLevelType w:val="hybridMultilevel"/>
    <w:tmpl w:val="960A6F2A"/>
    <w:lvl w:ilvl="0" w:tplc="F60E004E">
      <w:numFmt w:val="bullet"/>
      <w:lvlText w:val="-"/>
      <w:lvlJc w:val="left"/>
      <w:pPr>
        <w:ind w:left="109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0EBC9C48">
      <w:numFmt w:val="bullet"/>
      <w:lvlText w:val="•"/>
      <w:lvlJc w:val="left"/>
      <w:pPr>
        <w:ind w:left="1048" w:hanging="289"/>
      </w:pPr>
      <w:rPr>
        <w:rFonts w:hint="default"/>
        <w:lang w:val="ru-RU" w:eastAsia="en-US" w:bidi="ar-SA"/>
      </w:rPr>
    </w:lvl>
    <w:lvl w:ilvl="2" w:tplc="DBF4B3AE">
      <w:numFmt w:val="bullet"/>
      <w:lvlText w:val="•"/>
      <w:lvlJc w:val="left"/>
      <w:pPr>
        <w:ind w:left="1997" w:hanging="289"/>
      </w:pPr>
      <w:rPr>
        <w:rFonts w:hint="default"/>
        <w:lang w:val="ru-RU" w:eastAsia="en-US" w:bidi="ar-SA"/>
      </w:rPr>
    </w:lvl>
    <w:lvl w:ilvl="3" w:tplc="AB80FBF2">
      <w:numFmt w:val="bullet"/>
      <w:lvlText w:val="•"/>
      <w:lvlJc w:val="left"/>
      <w:pPr>
        <w:ind w:left="2946" w:hanging="289"/>
      </w:pPr>
      <w:rPr>
        <w:rFonts w:hint="default"/>
        <w:lang w:val="ru-RU" w:eastAsia="en-US" w:bidi="ar-SA"/>
      </w:rPr>
    </w:lvl>
    <w:lvl w:ilvl="4" w:tplc="22DCC2B6">
      <w:numFmt w:val="bullet"/>
      <w:lvlText w:val="•"/>
      <w:lvlJc w:val="left"/>
      <w:pPr>
        <w:ind w:left="3895" w:hanging="289"/>
      </w:pPr>
      <w:rPr>
        <w:rFonts w:hint="default"/>
        <w:lang w:val="ru-RU" w:eastAsia="en-US" w:bidi="ar-SA"/>
      </w:rPr>
    </w:lvl>
    <w:lvl w:ilvl="5" w:tplc="3CCA9BC0">
      <w:numFmt w:val="bullet"/>
      <w:lvlText w:val="•"/>
      <w:lvlJc w:val="left"/>
      <w:pPr>
        <w:ind w:left="4844" w:hanging="289"/>
      </w:pPr>
      <w:rPr>
        <w:rFonts w:hint="default"/>
        <w:lang w:val="ru-RU" w:eastAsia="en-US" w:bidi="ar-SA"/>
      </w:rPr>
    </w:lvl>
    <w:lvl w:ilvl="6" w:tplc="A51A7F64">
      <w:numFmt w:val="bullet"/>
      <w:lvlText w:val="•"/>
      <w:lvlJc w:val="left"/>
      <w:pPr>
        <w:ind w:left="5793" w:hanging="289"/>
      </w:pPr>
      <w:rPr>
        <w:rFonts w:hint="default"/>
        <w:lang w:val="ru-RU" w:eastAsia="en-US" w:bidi="ar-SA"/>
      </w:rPr>
    </w:lvl>
    <w:lvl w:ilvl="7" w:tplc="C5282318">
      <w:numFmt w:val="bullet"/>
      <w:lvlText w:val="•"/>
      <w:lvlJc w:val="left"/>
      <w:pPr>
        <w:ind w:left="6742" w:hanging="289"/>
      </w:pPr>
      <w:rPr>
        <w:rFonts w:hint="default"/>
        <w:lang w:val="ru-RU" w:eastAsia="en-US" w:bidi="ar-SA"/>
      </w:rPr>
    </w:lvl>
    <w:lvl w:ilvl="8" w:tplc="CCE277B8">
      <w:numFmt w:val="bullet"/>
      <w:lvlText w:val="•"/>
      <w:lvlJc w:val="left"/>
      <w:pPr>
        <w:ind w:left="7691" w:hanging="289"/>
      </w:pPr>
      <w:rPr>
        <w:rFonts w:hint="default"/>
        <w:lang w:val="ru-RU" w:eastAsia="en-US" w:bidi="ar-SA"/>
      </w:rPr>
    </w:lvl>
  </w:abstractNum>
  <w:abstractNum w:abstractNumId="6">
    <w:nsid w:val="12F6184D"/>
    <w:multiLevelType w:val="multilevel"/>
    <w:tmpl w:val="F18AD7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7">
    <w:nsid w:val="147E4F9D"/>
    <w:multiLevelType w:val="multilevel"/>
    <w:tmpl w:val="10FE4112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2084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asciiTheme="minorHAnsi" w:hAnsiTheme="minorHAnsi" w:cstheme="minorBidi" w:hint="default"/>
      </w:rPr>
    </w:lvl>
  </w:abstractNum>
  <w:abstractNum w:abstractNumId="8">
    <w:nsid w:val="166D7906"/>
    <w:multiLevelType w:val="hybridMultilevel"/>
    <w:tmpl w:val="77789274"/>
    <w:lvl w:ilvl="0" w:tplc="04190019">
      <w:start w:val="1"/>
      <w:numFmt w:val="lowerLetter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93C52DB"/>
    <w:multiLevelType w:val="multilevel"/>
    <w:tmpl w:val="B80A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210D0"/>
    <w:multiLevelType w:val="hybridMultilevel"/>
    <w:tmpl w:val="528C1D1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B008EC"/>
    <w:multiLevelType w:val="hybridMultilevel"/>
    <w:tmpl w:val="7D56AF4A"/>
    <w:lvl w:ilvl="0" w:tplc="0226AAD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F6C3673"/>
    <w:multiLevelType w:val="hybridMultilevel"/>
    <w:tmpl w:val="BDC248BE"/>
    <w:lvl w:ilvl="0" w:tplc="0A0CB0EE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E22D1"/>
    <w:multiLevelType w:val="hybridMultilevel"/>
    <w:tmpl w:val="A7FCE5F2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1347DDE"/>
    <w:multiLevelType w:val="hybridMultilevel"/>
    <w:tmpl w:val="945ADBEA"/>
    <w:lvl w:ilvl="0" w:tplc="255EFD1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2B244E5"/>
    <w:multiLevelType w:val="multilevel"/>
    <w:tmpl w:val="57C0BB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6">
    <w:nsid w:val="2577095C"/>
    <w:multiLevelType w:val="hybridMultilevel"/>
    <w:tmpl w:val="E68AEF0E"/>
    <w:lvl w:ilvl="0" w:tplc="AE905D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2B30F9"/>
    <w:multiLevelType w:val="multilevel"/>
    <w:tmpl w:val="6AA0092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B06430D"/>
    <w:multiLevelType w:val="hybridMultilevel"/>
    <w:tmpl w:val="3BD4A52A"/>
    <w:lvl w:ilvl="0" w:tplc="D616A394">
      <w:start w:val="1"/>
      <w:numFmt w:val="decimal"/>
      <w:lvlText w:val="%1."/>
      <w:lvlJc w:val="left"/>
      <w:pPr>
        <w:ind w:left="182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CE3C7402">
      <w:start w:val="1"/>
      <w:numFmt w:val="decimal"/>
      <w:lvlText w:val="%2."/>
      <w:lvlJc w:val="left"/>
      <w:pPr>
        <w:ind w:left="117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9"/>
        <w:szCs w:val="29"/>
        <w:lang w:val="ru-RU" w:eastAsia="en-US" w:bidi="ar-SA"/>
      </w:rPr>
    </w:lvl>
    <w:lvl w:ilvl="2" w:tplc="F7E22AF6">
      <w:numFmt w:val="bullet"/>
      <w:lvlText w:val="—"/>
      <w:lvlJc w:val="left"/>
      <w:pPr>
        <w:ind w:left="182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9"/>
        <w:szCs w:val="29"/>
        <w:lang w:val="ru-RU" w:eastAsia="en-US" w:bidi="ar-SA"/>
      </w:rPr>
    </w:lvl>
    <w:lvl w:ilvl="3" w:tplc="701C577E">
      <w:numFmt w:val="bullet"/>
      <w:lvlText w:val="•"/>
      <w:lvlJc w:val="left"/>
      <w:pPr>
        <w:ind w:left="3066" w:hanging="419"/>
      </w:pPr>
      <w:rPr>
        <w:rFonts w:hint="default"/>
        <w:lang w:val="ru-RU" w:eastAsia="en-US" w:bidi="ar-SA"/>
      </w:rPr>
    </w:lvl>
    <w:lvl w:ilvl="4" w:tplc="032CF2B0">
      <w:numFmt w:val="bullet"/>
      <w:lvlText w:val="•"/>
      <w:lvlJc w:val="left"/>
      <w:pPr>
        <w:ind w:left="4009" w:hanging="419"/>
      </w:pPr>
      <w:rPr>
        <w:rFonts w:hint="default"/>
        <w:lang w:val="ru-RU" w:eastAsia="en-US" w:bidi="ar-SA"/>
      </w:rPr>
    </w:lvl>
    <w:lvl w:ilvl="5" w:tplc="085C0B12">
      <w:numFmt w:val="bullet"/>
      <w:lvlText w:val="•"/>
      <w:lvlJc w:val="left"/>
      <w:pPr>
        <w:ind w:left="4952" w:hanging="419"/>
      </w:pPr>
      <w:rPr>
        <w:rFonts w:hint="default"/>
        <w:lang w:val="ru-RU" w:eastAsia="en-US" w:bidi="ar-SA"/>
      </w:rPr>
    </w:lvl>
    <w:lvl w:ilvl="6" w:tplc="31C4A8A0">
      <w:numFmt w:val="bullet"/>
      <w:lvlText w:val="•"/>
      <w:lvlJc w:val="left"/>
      <w:pPr>
        <w:ind w:left="5896" w:hanging="419"/>
      </w:pPr>
      <w:rPr>
        <w:rFonts w:hint="default"/>
        <w:lang w:val="ru-RU" w:eastAsia="en-US" w:bidi="ar-SA"/>
      </w:rPr>
    </w:lvl>
    <w:lvl w:ilvl="7" w:tplc="6B0AD106">
      <w:numFmt w:val="bullet"/>
      <w:lvlText w:val="•"/>
      <w:lvlJc w:val="left"/>
      <w:pPr>
        <w:ind w:left="6839" w:hanging="419"/>
      </w:pPr>
      <w:rPr>
        <w:rFonts w:hint="default"/>
        <w:lang w:val="ru-RU" w:eastAsia="en-US" w:bidi="ar-SA"/>
      </w:rPr>
    </w:lvl>
    <w:lvl w:ilvl="8" w:tplc="569C2A7E">
      <w:numFmt w:val="bullet"/>
      <w:lvlText w:val="•"/>
      <w:lvlJc w:val="left"/>
      <w:pPr>
        <w:ind w:left="7782" w:hanging="419"/>
      </w:pPr>
      <w:rPr>
        <w:rFonts w:hint="default"/>
        <w:lang w:val="ru-RU" w:eastAsia="en-US" w:bidi="ar-SA"/>
      </w:rPr>
    </w:lvl>
  </w:abstractNum>
  <w:abstractNum w:abstractNumId="19">
    <w:nsid w:val="2CF4356C"/>
    <w:multiLevelType w:val="multilevel"/>
    <w:tmpl w:val="78B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036495"/>
    <w:multiLevelType w:val="hybridMultilevel"/>
    <w:tmpl w:val="959628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06B2662"/>
    <w:multiLevelType w:val="hybridMultilevel"/>
    <w:tmpl w:val="59BACC74"/>
    <w:lvl w:ilvl="0" w:tplc="F6782492">
      <w:start w:val="7"/>
      <w:numFmt w:val="decimal"/>
      <w:lvlText w:val="%1."/>
      <w:lvlJc w:val="left"/>
      <w:pPr>
        <w:ind w:left="15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1" w:tplc="519C67FC">
      <w:numFmt w:val="bullet"/>
      <w:lvlText w:val="•"/>
      <w:lvlJc w:val="left"/>
      <w:pPr>
        <w:ind w:left="724" w:hanging="317"/>
      </w:pPr>
      <w:rPr>
        <w:rFonts w:hint="default"/>
        <w:lang w:val="ru-RU" w:eastAsia="en-US" w:bidi="ar-SA"/>
      </w:rPr>
    </w:lvl>
    <w:lvl w:ilvl="2" w:tplc="8F6C9FF6">
      <w:numFmt w:val="bullet"/>
      <w:lvlText w:val="•"/>
      <w:lvlJc w:val="left"/>
      <w:pPr>
        <w:ind w:left="1288" w:hanging="317"/>
      </w:pPr>
      <w:rPr>
        <w:rFonts w:hint="default"/>
        <w:lang w:val="ru-RU" w:eastAsia="en-US" w:bidi="ar-SA"/>
      </w:rPr>
    </w:lvl>
    <w:lvl w:ilvl="3" w:tplc="1D9AF688">
      <w:numFmt w:val="bullet"/>
      <w:lvlText w:val="•"/>
      <w:lvlJc w:val="left"/>
      <w:pPr>
        <w:ind w:left="1852" w:hanging="317"/>
      </w:pPr>
      <w:rPr>
        <w:rFonts w:hint="default"/>
        <w:lang w:val="ru-RU" w:eastAsia="en-US" w:bidi="ar-SA"/>
      </w:rPr>
    </w:lvl>
    <w:lvl w:ilvl="4" w:tplc="4BFC5154">
      <w:numFmt w:val="bullet"/>
      <w:lvlText w:val="•"/>
      <w:lvlJc w:val="left"/>
      <w:pPr>
        <w:ind w:left="2417" w:hanging="317"/>
      </w:pPr>
      <w:rPr>
        <w:rFonts w:hint="default"/>
        <w:lang w:val="ru-RU" w:eastAsia="en-US" w:bidi="ar-SA"/>
      </w:rPr>
    </w:lvl>
    <w:lvl w:ilvl="5" w:tplc="9AB8F530">
      <w:numFmt w:val="bullet"/>
      <w:lvlText w:val="•"/>
      <w:lvlJc w:val="left"/>
      <w:pPr>
        <w:ind w:left="2981" w:hanging="317"/>
      </w:pPr>
      <w:rPr>
        <w:rFonts w:hint="default"/>
        <w:lang w:val="ru-RU" w:eastAsia="en-US" w:bidi="ar-SA"/>
      </w:rPr>
    </w:lvl>
    <w:lvl w:ilvl="6" w:tplc="CADE57F0">
      <w:numFmt w:val="bullet"/>
      <w:lvlText w:val="•"/>
      <w:lvlJc w:val="left"/>
      <w:pPr>
        <w:ind w:left="3545" w:hanging="317"/>
      </w:pPr>
      <w:rPr>
        <w:rFonts w:hint="default"/>
        <w:lang w:val="ru-RU" w:eastAsia="en-US" w:bidi="ar-SA"/>
      </w:rPr>
    </w:lvl>
    <w:lvl w:ilvl="7" w:tplc="F5901FD2">
      <w:numFmt w:val="bullet"/>
      <w:lvlText w:val="•"/>
      <w:lvlJc w:val="left"/>
      <w:pPr>
        <w:ind w:left="4110" w:hanging="317"/>
      </w:pPr>
      <w:rPr>
        <w:rFonts w:hint="default"/>
        <w:lang w:val="ru-RU" w:eastAsia="en-US" w:bidi="ar-SA"/>
      </w:rPr>
    </w:lvl>
    <w:lvl w:ilvl="8" w:tplc="007267FA">
      <w:numFmt w:val="bullet"/>
      <w:lvlText w:val="•"/>
      <w:lvlJc w:val="left"/>
      <w:pPr>
        <w:ind w:left="4674" w:hanging="317"/>
      </w:pPr>
      <w:rPr>
        <w:rFonts w:hint="default"/>
        <w:lang w:val="ru-RU" w:eastAsia="en-US" w:bidi="ar-SA"/>
      </w:rPr>
    </w:lvl>
  </w:abstractNum>
  <w:abstractNum w:abstractNumId="22">
    <w:nsid w:val="30B26BA4"/>
    <w:multiLevelType w:val="multilevel"/>
    <w:tmpl w:val="8FFC52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33D524A9"/>
    <w:multiLevelType w:val="multilevel"/>
    <w:tmpl w:val="4BE64E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4">
    <w:nsid w:val="34D468DC"/>
    <w:multiLevelType w:val="hybridMultilevel"/>
    <w:tmpl w:val="08727544"/>
    <w:lvl w:ilvl="0" w:tplc="04190019">
      <w:start w:val="1"/>
      <w:numFmt w:val="lowerLetter"/>
      <w:lvlText w:val="%1."/>
      <w:lvlJc w:val="left"/>
      <w:pPr>
        <w:ind w:left="20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5">
    <w:nsid w:val="376A25C5"/>
    <w:multiLevelType w:val="hybridMultilevel"/>
    <w:tmpl w:val="5EA8B24E"/>
    <w:lvl w:ilvl="0" w:tplc="041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206B58"/>
    <w:multiLevelType w:val="hybridMultilevel"/>
    <w:tmpl w:val="A2CC0B52"/>
    <w:lvl w:ilvl="0" w:tplc="914A3FA2">
      <w:start w:val="2"/>
      <w:numFmt w:val="decimal"/>
      <w:lvlText w:val="%1."/>
      <w:lvlJc w:val="left"/>
      <w:pPr>
        <w:ind w:left="153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1" w:tplc="BC2A3056">
      <w:numFmt w:val="bullet"/>
      <w:lvlText w:val="•"/>
      <w:lvlJc w:val="left"/>
      <w:pPr>
        <w:ind w:left="724" w:hanging="318"/>
      </w:pPr>
      <w:rPr>
        <w:rFonts w:hint="default"/>
        <w:lang w:val="ru-RU" w:eastAsia="en-US" w:bidi="ar-SA"/>
      </w:rPr>
    </w:lvl>
    <w:lvl w:ilvl="2" w:tplc="DCD80E7A">
      <w:numFmt w:val="bullet"/>
      <w:lvlText w:val="•"/>
      <w:lvlJc w:val="left"/>
      <w:pPr>
        <w:ind w:left="1288" w:hanging="318"/>
      </w:pPr>
      <w:rPr>
        <w:rFonts w:hint="default"/>
        <w:lang w:val="ru-RU" w:eastAsia="en-US" w:bidi="ar-SA"/>
      </w:rPr>
    </w:lvl>
    <w:lvl w:ilvl="3" w:tplc="AFDAE8AE">
      <w:numFmt w:val="bullet"/>
      <w:lvlText w:val="•"/>
      <w:lvlJc w:val="left"/>
      <w:pPr>
        <w:ind w:left="1852" w:hanging="318"/>
      </w:pPr>
      <w:rPr>
        <w:rFonts w:hint="default"/>
        <w:lang w:val="ru-RU" w:eastAsia="en-US" w:bidi="ar-SA"/>
      </w:rPr>
    </w:lvl>
    <w:lvl w:ilvl="4" w:tplc="DFF42EBE">
      <w:numFmt w:val="bullet"/>
      <w:lvlText w:val="•"/>
      <w:lvlJc w:val="left"/>
      <w:pPr>
        <w:ind w:left="2417" w:hanging="318"/>
      </w:pPr>
      <w:rPr>
        <w:rFonts w:hint="default"/>
        <w:lang w:val="ru-RU" w:eastAsia="en-US" w:bidi="ar-SA"/>
      </w:rPr>
    </w:lvl>
    <w:lvl w:ilvl="5" w:tplc="762CEA62">
      <w:numFmt w:val="bullet"/>
      <w:lvlText w:val="•"/>
      <w:lvlJc w:val="left"/>
      <w:pPr>
        <w:ind w:left="2981" w:hanging="318"/>
      </w:pPr>
      <w:rPr>
        <w:rFonts w:hint="default"/>
        <w:lang w:val="ru-RU" w:eastAsia="en-US" w:bidi="ar-SA"/>
      </w:rPr>
    </w:lvl>
    <w:lvl w:ilvl="6" w:tplc="74D456DA">
      <w:numFmt w:val="bullet"/>
      <w:lvlText w:val="•"/>
      <w:lvlJc w:val="left"/>
      <w:pPr>
        <w:ind w:left="3545" w:hanging="318"/>
      </w:pPr>
      <w:rPr>
        <w:rFonts w:hint="default"/>
        <w:lang w:val="ru-RU" w:eastAsia="en-US" w:bidi="ar-SA"/>
      </w:rPr>
    </w:lvl>
    <w:lvl w:ilvl="7" w:tplc="441E91F6">
      <w:numFmt w:val="bullet"/>
      <w:lvlText w:val="•"/>
      <w:lvlJc w:val="left"/>
      <w:pPr>
        <w:ind w:left="4110" w:hanging="318"/>
      </w:pPr>
      <w:rPr>
        <w:rFonts w:hint="default"/>
        <w:lang w:val="ru-RU" w:eastAsia="en-US" w:bidi="ar-SA"/>
      </w:rPr>
    </w:lvl>
    <w:lvl w:ilvl="8" w:tplc="F6329956">
      <w:numFmt w:val="bullet"/>
      <w:lvlText w:val="•"/>
      <w:lvlJc w:val="left"/>
      <w:pPr>
        <w:ind w:left="4674" w:hanging="318"/>
      </w:pPr>
      <w:rPr>
        <w:rFonts w:hint="default"/>
        <w:lang w:val="ru-RU" w:eastAsia="en-US" w:bidi="ar-SA"/>
      </w:rPr>
    </w:lvl>
  </w:abstractNum>
  <w:abstractNum w:abstractNumId="27">
    <w:nsid w:val="423F3431"/>
    <w:multiLevelType w:val="hybridMultilevel"/>
    <w:tmpl w:val="CE2AC09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4D14C29"/>
    <w:multiLevelType w:val="hybridMultilevel"/>
    <w:tmpl w:val="E6E6B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074779"/>
    <w:multiLevelType w:val="hybridMultilevel"/>
    <w:tmpl w:val="75466E9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>
    <w:nsid w:val="469A326C"/>
    <w:multiLevelType w:val="hybridMultilevel"/>
    <w:tmpl w:val="4138739C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CE3753D"/>
    <w:multiLevelType w:val="hybridMultilevel"/>
    <w:tmpl w:val="1954F168"/>
    <w:lvl w:ilvl="0" w:tplc="A6A0F17A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784F6C"/>
    <w:multiLevelType w:val="hybridMultilevel"/>
    <w:tmpl w:val="965A677C"/>
    <w:lvl w:ilvl="0" w:tplc="8E84D6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C77468"/>
    <w:multiLevelType w:val="hybridMultilevel"/>
    <w:tmpl w:val="6AA009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1CE1054"/>
    <w:multiLevelType w:val="hybridMultilevel"/>
    <w:tmpl w:val="353A5168"/>
    <w:lvl w:ilvl="0" w:tplc="8C96D6EE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21031"/>
    <w:multiLevelType w:val="hybridMultilevel"/>
    <w:tmpl w:val="1E0E4322"/>
    <w:lvl w:ilvl="0" w:tplc="8C96D6EE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8B6B63"/>
    <w:multiLevelType w:val="multilevel"/>
    <w:tmpl w:val="202470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2A23E1"/>
    <w:multiLevelType w:val="hybridMultilevel"/>
    <w:tmpl w:val="35A0AE16"/>
    <w:lvl w:ilvl="0" w:tplc="D2E66A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4D6189"/>
    <w:multiLevelType w:val="hybridMultilevel"/>
    <w:tmpl w:val="68D2BD4C"/>
    <w:lvl w:ilvl="0" w:tplc="8C96D6EE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92210E"/>
    <w:multiLevelType w:val="hybridMultilevel"/>
    <w:tmpl w:val="9036EFD2"/>
    <w:lvl w:ilvl="0" w:tplc="142E8168">
      <w:numFmt w:val="bullet"/>
      <w:lvlText w:val="-"/>
      <w:lvlJc w:val="left"/>
      <w:pPr>
        <w:ind w:left="15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EAC417B0">
      <w:numFmt w:val="bullet"/>
      <w:lvlText w:val="•"/>
      <w:lvlJc w:val="left"/>
      <w:pPr>
        <w:ind w:left="724" w:hanging="208"/>
      </w:pPr>
      <w:rPr>
        <w:rFonts w:hint="default"/>
        <w:lang w:val="ru-RU" w:eastAsia="en-US" w:bidi="ar-SA"/>
      </w:rPr>
    </w:lvl>
    <w:lvl w:ilvl="2" w:tplc="069E5274">
      <w:numFmt w:val="bullet"/>
      <w:lvlText w:val="•"/>
      <w:lvlJc w:val="left"/>
      <w:pPr>
        <w:ind w:left="1289" w:hanging="208"/>
      </w:pPr>
      <w:rPr>
        <w:rFonts w:hint="default"/>
        <w:lang w:val="ru-RU" w:eastAsia="en-US" w:bidi="ar-SA"/>
      </w:rPr>
    </w:lvl>
    <w:lvl w:ilvl="3" w:tplc="84F6569E">
      <w:numFmt w:val="bullet"/>
      <w:lvlText w:val="•"/>
      <w:lvlJc w:val="left"/>
      <w:pPr>
        <w:ind w:left="1854" w:hanging="208"/>
      </w:pPr>
      <w:rPr>
        <w:rFonts w:hint="default"/>
        <w:lang w:val="ru-RU" w:eastAsia="en-US" w:bidi="ar-SA"/>
      </w:rPr>
    </w:lvl>
    <w:lvl w:ilvl="4" w:tplc="62A24424">
      <w:numFmt w:val="bullet"/>
      <w:lvlText w:val="•"/>
      <w:lvlJc w:val="left"/>
      <w:pPr>
        <w:ind w:left="2419" w:hanging="208"/>
      </w:pPr>
      <w:rPr>
        <w:rFonts w:hint="default"/>
        <w:lang w:val="ru-RU" w:eastAsia="en-US" w:bidi="ar-SA"/>
      </w:rPr>
    </w:lvl>
    <w:lvl w:ilvl="5" w:tplc="A37073F6">
      <w:numFmt w:val="bullet"/>
      <w:lvlText w:val="•"/>
      <w:lvlJc w:val="left"/>
      <w:pPr>
        <w:ind w:left="2984" w:hanging="208"/>
      </w:pPr>
      <w:rPr>
        <w:rFonts w:hint="default"/>
        <w:lang w:val="ru-RU" w:eastAsia="en-US" w:bidi="ar-SA"/>
      </w:rPr>
    </w:lvl>
    <w:lvl w:ilvl="6" w:tplc="38CEBB2E">
      <w:numFmt w:val="bullet"/>
      <w:lvlText w:val="•"/>
      <w:lvlJc w:val="left"/>
      <w:pPr>
        <w:ind w:left="3548" w:hanging="208"/>
      </w:pPr>
      <w:rPr>
        <w:rFonts w:hint="default"/>
        <w:lang w:val="ru-RU" w:eastAsia="en-US" w:bidi="ar-SA"/>
      </w:rPr>
    </w:lvl>
    <w:lvl w:ilvl="7" w:tplc="5CFEE420">
      <w:numFmt w:val="bullet"/>
      <w:lvlText w:val="•"/>
      <w:lvlJc w:val="left"/>
      <w:pPr>
        <w:ind w:left="4113" w:hanging="208"/>
      </w:pPr>
      <w:rPr>
        <w:rFonts w:hint="default"/>
        <w:lang w:val="ru-RU" w:eastAsia="en-US" w:bidi="ar-SA"/>
      </w:rPr>
    </w:lvl>
    <w:lvl w:ilvl="8" w:tplc="318410DA">
      <w:numFmt w:val="bullet"/>
      <w:lvlText w:val="•"/>
      <w:lvlJc w:val="left"/>
      <w:pPr>
        <w:ind w:left="4678" w:hanging="208"/>
      </w:pPr>
      <w:rPr>
        <w:rFonts w:hint="default"/>
        <w:lang w:val="ru-RU" w:eastAsia="en-US" w:bidi="ar-SA"/>
      </w:rPr>
    </w:lvl>
  </w:abstractNum>
  <w:abstractNum w:abstractNumId="40">
    <w:nsid w:val="6C7044A7"/>
    <w:multiLevelType w:val="hybridMultilevel"/>
    <w:tmpl w:val="14FA27DC"/>
    <w:lvl w:ilvl="0" w:tplc="4E4E638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12B5056"/>
    <w:multiLevelType w:val="hybridMultilevel"/>
    <w:tmpl w:val="0EECB44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21788"/>
    <w:multiLevelType w:val="hybridMultilevel"/>
    <w:tmpl w:val="DDF81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24047"/>
    <w:multiLevelType w:val="multilevel"/>
    <w:tmpl w:val="6C9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DF34F5"/>
    <w:multiLevelType w:val="hybridMultilevel"/>
    <w:tmpl w:val="B09E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A66FA"/>
    <w:multiLevelType w:val="hybridMultilevel"/>
    <w:tmpl w:val="A4ACF20E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79F55BE"/>
    <w:multiLevelType w:val="hybridMultilevel"/>
    <w:tmpl w:val="2B7A384A"/>
    <w:lvl w:ilvl="0" w:tplc="04190019">
      <w:start w:val="1"/>
      <w:numFmt w:val="lowerLetter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>
    <w:nsid w:val="786F132A"/>
    <w:multiLevelType w:val="hybridMultilevel"/>
    <w:tmpl w:val="B3D8DC3C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8">
    <w:nsid w:val="7B8A3090"/>
    <w:multiLevelType w:val="hybridMultilevel"/>
    <w:tmpl w:val="869A37CE"/>
    <w:lvl w:ilvl="0" w:tplc="5E508942">
      <w:numFmt w:val="bullet"/>
      <w:lvlText w:val="—"/>
      <w:lvlJc w:val="left"/>
      <w:pPr>
        <w:ind w:left="1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9"/>
        <w:szCs w:val="29"/>
        <w:lang w:val="ru-RU" w:eastAsia="en-US" w:bidi="ar-SA"/>
      </w:rPr>
    </w:lvl>
    <w:lvl w:ilvl="1" w:tplc="3326B19A">
      <w:numFmt w:val="bullet"/>
      <w:lvlText w:val="•"/>
      <w:lvlJc w:val="left"/>
      <w:pPr>
        <w:ind w:left="1128" w:hanging="281"/>
      </w:pPr>
      <w:rPr>
        <w:rFonts w:hint="default"/>
        <w:lang w:val="ru-RU" w:eastAsia="en-US" w:bidi="ar-SA"/>
      </w:rPr>
    </w:lvl>
    <w:lvl w:ilvl="2" w:tplc="F1529D80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A5E6EF0E">
      <w:numFmt w:val="bullet"/>
      <w:lvlText w:val="•"/>
      <w:lvlJc w:val="left"/>
      <w:pPr>
        <w:ind w:left="3026" w:hanging="281"/>
      </w:pPr>
      <w:rPr>
        <w:rFonts w:hint="default"/>
        <w:lang w:val="ru-RU" w:eastAsia="en-US" w:bidi="ar-SA"/>
      </w:rPr>
    </w:lvl>
    <w:lvl w:ilvl="4" w:tplc="8488C978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5" w:tplc="8E2A6618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6" w:tplc="011E2288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7" w:tplc="35EAB782">
      <w:numFmt w:val="bullet"/>
      <w:lvlText w:val="•"/>
      <w:lvlJc w:val="left"/>
      <w:pPr>
        <w:ind w:left="6822" w:hanging="281"/>
      </w:pPr>
      <w:rPr>
        <w:rFonts w:hint="default"/>
        <w:lang w:val="ru-RU" w:eastAsia="en-US" w:bidi="ar-SA"/>
      </w:rPr>
    </w:lvl>
    <w:lvl w:ilvl="8" w:tplc="84AAE31C">
      <w:numFmt w:val="bullet"/>
      <w:lvlText w:val="•"/>
      <w:lvlJc w:val="left"/>
      <w:pPr>
        <w:ind w:left="7771" w:hanging="281"/>
      </w:pPr>
      <w:rPr>
        <w:rFonts w:hint="default"/>
        <w:lang w:val="ru-RU" w:eastAsia="en-US" w:bidi="ar-SA"/>
      </w:rPr>
    </w:lvl>
  </w:abstractNum>
  <w:abstractNum w:abstractNumId="49">
    <w:nsid w:val="7DD22C93"/>
    <w:multiLevelType w:val="hybridMultilevel"/>
    <w:tmpl w:val="751ACD24"/>
    <w:lvl w:ilvl="0" w:tplc="04190019">
      <w:start w:val="1"/>
      <w:numFmt w:val="lowerLetter"/>
      <w:lvlText w:val="%1."/>
      <w:lvlJc w:val="left"/>
      <w:pPr>
        <w:ind w:left="2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42"/>
  </w:num>
  <w:num w:numId="4">
    <w:abstractNumId w:val="32"/>
  </w:num>
  <w:num w:numId="5">
    <w:abstractNumId w:val="11"/>
  </w:num>
  <w:num w:numId="6">
    <w:abstractNumId w:val="45"/>
  </w:num>
  <w:num w:numId="7">
    <w:abstractNumId w:val="37"/>
  </w:num>
  <w:num w:numId="8">
    <w:abstractNumId w:val="12"/>
  </w:num>
  <w:num w:numId="9">
    <w:abstractNumId w:val="34"/>
  </w:num>
  <w:num w:numId="10">
    <w:abstractNumId w:val="31"/>
  </w:num>
  <w:num w:numId="11">
    <w:abstractNumId w:val="35"/>
  </w:num>
  <w:num w:numId="12">
    <w:abstractNumId w:val="38"/>
  </w:num>
  <w:num w:numId="13">
    <w:abstractNumId w:val="43"/>
  </w:num>
  <w:num w:numId="14">
    <w:abstractNumId w:val="19"/>
  </w:num>
  <w:num w:numId="15">
    <w:abstractNumId w:val="9"/>
  </w:num>
  <w:num w:numId="16">
    <w:abstractNumId w:val="10"/>
  </w:num>
  <w:num w:numId="17">
    <w:abstractNumId w:val="8"/>
  </w:num>
  <w:num w:numId="18">
    <w:abstractNumId w:val="46"/>
  </w:num>
  <w:num w:numId="19">
    <w:abstractNumId w:val="28"/>
  </w:num>
  <w:num w:numId="20">
    <w:abstractNumId w:val="16"/>
  </w:num>
  <w:num w:numId="21">
    <w:abstractNumId w:val="14"/>
  </w:num>
  <w:num w:numId="22">
    <w:abstractNumId w:val="40"/>
  </w:num>
  <w:num w:numId="23">
    <w:abstractNumId w:val="25"/>
  </w:num>
  <w:num w:numId="24">
    <w:abstractNumId w:val="15"/>
  </w:num>
  <w:num w:numId="25">
    <w:abstractNumId w:val="33"/>
  </w:num>
  <w:num w:numId="26">
    <w:abstractNumId w:val="0"/>
  </w:num>
  <w:num w:numId="27">
    <w:abstractNumId w:val="47"/>
  </w:num>
  <w:num w:numId="28">
    <w:abstractNumId w:val="29"/>
  </w:num>
  <w:num w:numId="29">
    <w:abstractNumId w:val="20"/>
  </w:num>
  <w:num w:numId="30">
    <w:abstractNumId w:val="6"/>
  </w:num>
  <w:num w:numId="31">
    <w:abstractNumId w:val="23"/>
  </w:num>
  <w:num w:numId="32">
    <w:abstractNumId w:val="17"/>
  </w:num>
  <w:num w:numId="33">
    <w:abstractNumId w:val="13"/>
  </w:num>
  <w:num w:numId="34">
    <w:abstractNumId w:val="24"/>
  </w:num>
  <w:num w:numId="35">
    <w:abstractNumId w:val="49"/>
  </w:num>
  <w:num w:numId="36">
    <w:abstractNumId w:val="22"/>
  </w:num>
  <w:num w:numId="37">
    <w:abstractNumId w:val="2"/>
  </w:num>
  <w:num w:numId="38">
    <w:abstractNumId w:val="30"/>
  </w:num>
  <w:num w:numId="39">
    <w:abstractNumId w:val="36"/>
  </w:num>
  <w:num w:numId="40">
    <w:abstractNumId w:val="27"/>
  </w:num>
  <w:num w:numId="41">
    <w:abstractNumId w:val="39"/>
  </w:num>
  <w:num w:numId="42">
    <w:abstractNumId w:val="3"/>
  </w:num>
  <w:num w:numId="43">
    <w:abstractNumId w:val="21"/>
  </w:num>
  <w:num w:numId="44">
    <w:abstractNumId w:val="26"/>
  </w:num>
  <w:num w:numId="45">
    <w:abstractNumId w:val="5"/>
  </w:num>
  <w:num w:numId="46">
    <w:abstractNumId w:val="48"/>
  </w:num>
  <w:num w:numId="47">
    <w:abstractNumId w:val="18"/>
  </w:num>
  <w:num w:numId="48">
    <w:abstractNumId w:val="1"/>
  </w:num>
  <w:num w:numId="49">
    <w:abstractNumId w:val="7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FE9"/>
    <w:rsid w:val="00003EE1"/>
    <w:rsid w:val="00005898"/>
    <w:rsid w:val="000071E5"/>
    <w:rsid w:val="00010502"/>
    <w:rsid w:val="0001533A"/>
    <w:rsid w:val="000209B0"/>
    <w:rsid w:val="00020AC1"/>
    <w:rsid w:val="000216A9"/>
    <w:rsid w:val="00022ED0"/>
    <w:rsid w:val="00023AA7"/>
    <w:rsid w:val="000460D5"/>
    <w:rsid w:val="00047110"/>
    <w:rsid w:val="0005183D"/>
    <w:rsid w:val="00051D01"/>
    <w:rsid w:val="00052D38"/>
    <w:rsid w:val="00061480"/>
    <w:rsid w:val="00076CAC"/>
    <w:rsid w:val="000809E0"/>
    <w:rsid w:val="00086189"/>
    <w:rsid w:val="0009503C"/>
    <w:rsid w:val="00095745"/>
    <w:rsid w:val="000B5A15"/>
    <w:rsid w:val="000B61A2"/>
    <w:rsid w:val="000C7DE2"/>
    <w:rsid w:val="000D6FCB"/>
    <w:rsid w:val="000E3E77"/>
    <w:rsid w:val="000E6E5E"/>
    <w:rsid w:val="000F1733"/>
    <w:rsid w:val="000F17A3"/>
    <w:rsid w:val="00116EA0"/>
    <w:rsid w:val="00121962"/>
    <w:rsid w:val="0012490D"/>
    <w:rsid w:val="00126285"/>
    <w:rsid w:val="001348BA"/>
    <w:rsid w:val="001363F5"/>
    <w:rsid w:val="001368F4"/>
    <w:rsid w:val="001566BE"/>
    <w:rsid w:val="0016234A"/>
    <w:rsid w:val="00195068"/>
    <w:rsid w:val="001976CA"/>
    <w:rsid w:val="00197DF5"/>
    <w:rsid w:val="001A427B"/>
    <w:rsid w:val="001B5079"/>
    <w:rsid w:val="001C47BB"/>
    <w:rsid w:val="001E1A6F"/>
    <w:rsid w:val="001E7EE7"/>
    <w:rsid w:val="001F6A09"/>
    <w:rsid w:val="002164F6"/>
    <w:rsid w:val="00235995"/>
    <w:rsid w:val="00235B03"/>
    <w:rsid w:val="00242D8A"/>
    <w:rsid w:val="00246D8F"/>
    <w:rsid w:val="00262592"/>
    <w:rsid w:val="00286BFE"/>
    <w:rsid w:val="002A45BC"/>
    <w:rsid w:val="002A4DDB"/>
    <w:rsid w:val="002A6E7F"/>
    <w:rsid w:val="002B0542"/>
    <w:rsid w:val="002B17B8"/>
    <w:rsid w:val="002B310D"/>
    <w:rsid w:val="002B7367"/>
    <w:rsid w:val="002C57A8"/>
    <w:rsid w:val="002E5DD3"/>
    <w:rsid w:val="0030610D"/>
    <w:rsid w:val="00314C7F"/>
    <w:rsid w:val="00333E84"/>
    <w:rsid w:val="00345A1F"/>
    <w:rsid w:val="0035205A"/>
    <w:rsid w:val="0035434E"/>
    <w:rsid w:val="00357796"/>
    <w:rsid w:val="00366226"/>
    <w:rsid w:val="003758B8"/>
    <w:rsid w:val="003760A0"/>
    <w:rsid w:val="003838AB"/>
    <w:rsid w:val="0038717F"/>
    <w:rsid w:val="00390E39"/>
    <w:rsid w:val="00395206"/>
    <w:rsid w:val="003A4394"/>
    <w:rsid w:val="003B4D29"/>
    <w:rsid w:val="003B7C0A"/>
    <w:rsid w:val="003C2123"/>
    <w:rsid w:val="003D7D09"/>
    <w:rsid w:val="003E149F"/>
    <w:rsid w:val="003F2C02"/>
    <w:rsid w:val="003F711F"/>
    <w:rsid w:val="00403D83"/>
    <w:rsid w:val="004040D1"/>
    <w:rsid w:val="00410FB0"/>
    <w:rsid w:val="00420A96"/>
    <w:rsid w:val="00420E2E"/>
    <w:rsid w:val="00421FF4"/>
    <w:rsid w:val="00422C62"/>
    <w:rsid w:val="0042399D"/>
    <w:rsid w:val="00463545"/>
    <w:rsid w:val="004668C5"/>
    <w:rsid w:val="00466CB1"/>
    <w:rsid w:val="0047536A"/>
    <w:rsid w:val="00487F8B"/>
    <w:rsid w:val="00491967"/>
    <w:rsid w:val="00495DEE"/>
    <w:rsid w:val="004A7B04"/>
    <w:rsid w:val="004C46B3"/>
    <w:rsid w:val="004D004E"/>
    <w:rsid w:val="004E4876"/>
    <w:rsid w:val="004E56D1"/>
    <w:rsid w:val="004E7187"/>
    <w:rsid w:val="004F1BA8"/>
    <w:rsid w:val="004F2A63"/>
    <w:rsid w:val="00503A36"/>
    <w:rsid w:val="00521D15"/>
    <w:rsid w:val="005236C0"/>
    <w:rsid w:val="00525D3B"/>
    <w:rsid w:val="0055244E"/>
    <w:rsid w:val="00555B5A"/>
    <w:rsid w:val="00560159"/>
    <w:rsid w:val="00563A41"/>
    <w:rsid w:val="00566865"/>
    <w:rsid w:val="00570FA9"/>
    <w:rsid w:val="00586507"/>
    <w:rsid w:val="005A5FA4"/>
    <w:rsid w:val="005D4EB9"/>
    <w:rsid w:val="005E2262"/>
    <w:rsid w:val="005E5EBB"/>
    <w:rsid w:val="005F2AD1"/>
    <w:rsid w:val="006113C0"/>
    <w:rsid w:val="00612FBC"/>
    <w:rsid w:val="00644624"/>
    <w:rsid w:val="0064798B"/>
    <w:rsid w:val="00650169"/>
    <w:rsid w:val="00665360"/>
    <w:rsid w:val="006A0F6A"/>
    <w:rsid w:val="006D0608"/>
    <w:rsid w:val="006D5313"/>
    <w:rsid w:val="006E2E12"/>
    <w:rsid w:val="006F4BC7"/>
    <w:rsid w:val="006F64B6"/>
    <w:rsid w:val="007002F4"/>
    <w:rsid w:val="00700A96"/>
    <w:rsid w:val="00707B3A"/>
    <w:rsid w:val="007171C1"/>
    <w:rsid w:val="007407E2"/>
    <w:rsid w:val="00752F2A"/>
    <w:rsid w:val="00755BEA"/>
    <w:rsid w:val="007638F3"/>
    <w:rsid w:val="00767055"/>
    <w:rsid w:val="0078119C"/>
    <w:rsid w:val="00793705"/>
    <w:rsid w:val="007A25EA"/>
    <w:rsid w:val="007A7E4E"/>
    <w:rsid w:val="007B61AA"/>
    <w:rsid w:val="007C7AA2"/>
    <w:rsid w:val="007D4BA0"/>
    <w:rsid w:val="007D5FBD"/>
    <w:rsid w:val="007E0090"/>
    <w:rsid w:val="007E2165"/>
    <w:rsid w:val="008141EF"/>
    <w:rsid w:val="00816EA2"/>
    <w:rsid w:val="00817E82"/>
    <w:rsid w:val="00847DC0"/>
    <w:rsid w:val="0085093D"/>
    <w:rsid w:val="00861670"/>
    <w:rsid w:val="00866F9E"/>
    <w:rsid w:val="00873B3A"/>
    <w:rsid w:val="008745C2"/>
    <w:rsid w:val="00874C77"/>
    <w:rsid w:val="008759FF"/>
    <w:rsid w:val="00887778"/>
    <w:rsid w:val="008A4B41"/>
    <w:rsid w:val="008C162D"/>
    <w:rsid w:val="008F22F6"/>
    <w:rsid w:val="008F2E32"/>
    <w:rsid w:val="008F3448"/>
    <w:rsid w:val="008F45A3"/>
    <w:rsid w:val="00906E3A"/>
    <w:rsid w:val="00912CA0"/>
    <w:rsid w:val="009235D5"/>
    <w:rsid w:val="0092784F"/>
    <w:rsid w:val="00935FE9"/>
    <w:rsid w:val="009656A4"/>
    <w:rsid w:val="00971E41"/>
    <w:rsid w:val="009761F7"/>
    <w:rsid w:val="00984480"/>
    <w:rsid w:val="009B2A33"/>
    <w:rsid w:val="009B3B53"/>
    <w:rsid w:val="009B5364"/>
    <w:rsid w:val="009C2726"/>
    <w:rsid w:val="009F741F"/>
    <w:rsid w:val="00A15A56"/>
    <w:rsid w:val="00A17E60"/>
    <w:rsid w:val="00A219FE"/>
    <w:rsid w:val="00A2353B"/>
    <w:rsid w:val="00A42BF9"/>
    <w:rsid w:val="00A65891"/>
    <w:rsid w:val="00A73216"/>
    <w:rsid w:val="00A75395"/>
    <w:rsid w:val="00A872FA"/>
    <w:rsid w:val="00A9715B"/>
    <w:rsid w:val="00AA0D53"/>
    <w:rsid w:val="00AA2F5A"/>
    <w:rsid w:val="00AB7FBC"/>
    <w:rsid w:val="00AC7BFD"/>
    <w:rsid w:val="00AD1269"/>
    <w:rsid w:val="00AD4EAB"/>
    <w:rsid w:val="00AD67E1"/>
    <w:rsid w:val="00AE50E6"/>
    <w:rsid w:val="00AE7F73"/>
    <w:rsid w:val="00AF6AD6"/>
    <w:rsid w:val="00B17611"/>
    <w:rsid w:val="00B20B0D"/>
    <w:rsid w:val="00B3388A"/>
    <w:rsid w:val="00B35253"/>
    <w:rsid w:val="00B35AD3"/>
    <w:rsid w:val="00B36467"/>
    <w:rsid w:val="00B41802"/>
    <w:rsid w:val="00B42D5A"/>
    <w:rsid w:val="00B549D2"/>
    <w:rsid w:val="00B620D3"/>
    <w:rsid w:val="00B6266C"/>
    <w:rsid w:val="00B71176"/>
    <w:rsid w:val="00B73F9A"/>
    <w:rsid w:val="00B742A7"/>
    <w:rsid w:val="00B76DAC"/>
    <w:rsid w:val="00B82470"/>
    <w:rsid w:val="00B964C0"/>
    <w:rsid w:val="00BB4CA8"/>
    <w:rsid w:val="00BD41BF"/>
    <w:rsid w:val="00BE0F7B"/>
    <w:rsid w:val="00BE2C2D"/>
    <w:rsid w:val="00BE7021"/>
    <w:rsid w:val="00BF7BF8"/>
    <w:rsid w:val="00C25F4D"/>
    <w:rsid w:val="00C265E8"/>
    <w:rsid w:val="00C35C59"/>
    <w:rsid w:val="00C54DAD"/>
    <w:rsid w:val="00C554AF"/>
    <w:rsid w:val="00C6005F"/>
    <w:rsid w:val="00C65DC0"/>
    <w:rsid w:val="00C756FA"/>
    <w:rsid w:val="00C9070C"/>
    <w:rsid w:val="00C966E3"/>
    <w:rsid w:val="00CA10BE"/>
    <w:rsid w:val="00CA3ACB"/>
    <w:rsid w:val="00CB33FF"/>
    <w:rsid w:val="00CB3615"/>
    <w:rsid w:val="00CB6B9E"/>
    <w:rsid w:val="00CC25B7"/>
    <w:rsid w:val="00CE46C6"/>
    <w:rsid w:val="00D3050D"/>
    <w:rsid w:val="00D35166"/>
    <w:rsid w:val="00D3631E"/>
    <w:rsid w:val="00D4029B"/>
    <w:rsid w:val="00D4131E"/>
    <w:rsid w:val="00D42274"/>
    <w:rsid w:val="00D44E10"/>
    <w:rsid w:val="00D53D3F"/>
    <w:rsid w:val="00D67041"/>
    <w:rsid w:val="00D73537"/>
    <w:rsid w:val="00D73E1D"/>
    <w:rsid w:val="00D748CE"/>
    <w:rsid w:val="00D86DEE"/>
    <w:rsid w:val="00DA3D66"/>
    <w:rsid w:val="00DA4433"/>
    <w:rsid w:val="00DA5307"/>
    <w:rsid w:val="00DD00C2"/>
    <w:rsid w:val="00DD6457"/>
    <w:rsid w:val="00DD6C64"/>
    <w:rsid w:val="00DD7727"/>
    <w:rsid w:val="00DF07B6"/>
    <w:rsid w:val="00DF41DF"/>
    <w:rsid w:val="00DF7E65"/>
    <w:rsid w:val="00E001A4"/>
    <w:rsid w:val="00E0267F"/>
    <w:rsid w:val="00E17A9E"/>
    <w:rsid w:val="00E527A8"/>
    <w:rsid w:val="00E53926"/>
    <w:rsid w:val="00E83A46"/>
    <w:rsid w:val="00E848DB"/>
    <w:rsid w:val="00EA3BCC"/>
    <w:rsid w:val="00EA783E"/>
    <w:rsid w:val="00EB4BCB"/>
    <w:rsid w:val="00EB7418"/>
    <w:rsid w:val="00EC1818"/>
    <w:rsid w:val="00ED5AAF"/>
    <w:rsid w:val="00EF0F96"/>
    <w:rsid w:val="00EF0FBC"/>
    <w:rsid w:val="00EF6228"/>
    <w:rsid w:val="00F038CB"/>
    <w:rsid w:val="00F053BB"/>
    <w:rsid w:val="00F17165"/>
    <w:rsid w:val="00F223A3"/>
    <w:rsid w:val="00F242A4"/>
    <w:rsid w:val="00F376AA"/>
    <w:rsid w:val="00F53DF5"/>
    <w:rsid w:val="00F55C84"/>
    <w:rsid w:val="00F63F5D"/>
    <w:rsid w:val="00F66D65"/>
    <w:rsid w:val="00F83803"/>
    <w:rsid w:val="00F85164"/>
    <w:rsid w:val="00F9296C"/>
    <w:rsid w:val="00FA0CA6"/>
    <w:rsid w:val="00FA3F44"/>
    <w:rsid w:val="00FB0418"/>
    <w:rsid w:val="00FC051E"/>
    <w:rsid w:val="00FC077F"/>
    <w:rsid w:val="00FC3085"/>
    <w:rsid w:val="00FC762C"/>
    <w:rsid w:val="00FD516B"/>
    <w:rsid w:val="00FE0396"/>
    <w:rsid w:val="00FE4ED2"/>
    <w:rsid w:val="00FE6329"/>
    <w:rsid w:val="00FE77A4"/>
    <w:rsid w:val="00FF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E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35FE9"/>
    <w:pPr>
      <w:spacing w:line="304" w:lineRule="exact"/>
      <w:jc w:val="center"/>
    </w:pPr>
  </w:style>
  <w:style w:type="paragraph" w:customStyle="1" w:styleId="Style10">
    <w:name w:val="Style10"/>
    <w:basedOn w:val="a"/>
    <w:uiPriority w:val="99"/>
    <w:rsid w:val="00935FE9"/>
    <w:pPr>
      <w:spacing w:line="293" w:lineRule="exact"/>
    </w:pPr>
  </w:style>
  <w:style w:type="paragraph" w:customStyle="1" w:styleId="Style12">
    <w:name w:val="Style12"/>
    <w:basedOn w:val="a"/>
    <w:uiPriority w:val="99"/>
    <w:rsid w:val="00935FE9"/>
    <w:pPr>
      <w:spacing w:line="283" w:lineRule="exact"/>
      <w:ind w:firstLine="370"/>
    </w:pPr>
  </w:style>
  <w:style w:type="paragraph" w:customStyle="1" w:styleId="Style13">
    <w:name w:val="Style13"/>
    <w:basedOn w:val="a"/>
    <w:uiPriority w:val="99"/>
    <w:rsid w:val="00935FE9"/>
    <w:pPr>
      <w:spacing w:line="413" w:lineRule="exact"/>
    </w:pPr>
  </w:style>
  <w:style w:type="paragraph" w:customStyle="1" w:styleId="Style15">
    <w:name w:val="Style15"/>
    <w:basedOn w:val="a"/>
    <w:uiPriority w:val="99"/>
    <w:rsid w:val="00935FE9"/>
    <w:pPr>
      <w:spacing w:line="318" w:lineRule="exact"/>
      <w:ind w:firstLine="562"/>
      <w:jc w:val="both"/>
    </w:pPr>
  </w:style>
  <w:style w:type="character" w:customStyle="1" w:styleId="FontStyle49">
    <w:name w:val="Font Style49"/>
    <w:basedOn w:val="a0"/>
    <w:uiPriority w:val="99"/>
    <w:rsid w:val="00935FE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basedOn w:val="a0"/>
    <w:uiPriority w:val="99"/>
    <w:rsid w:val="00935FE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basedOn w:val="a0"/>
    <w:uiPriority w:val="99"/>
    <w:rsid w:val="00935FE9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List Paragraph"/>
    <w:basedOn w:val="a"/>
    <w:uiPriority w:val="1"/>
    <w:qFormat/>
    <w:rsid w:val="004C46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C46B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2BF9"/>
    <w:rPr>
      <w:color w:val="0000FF"/>
      <w:u w:val="single"/>
    </w:rPr>
  </w:style>
  <w:style w:type="paragraph" w:customStyle="1" w:styleId="Style7">
    <w:name w:val="Style7"/>
    <w:basedOn w:val="a"/>
    <w:uiPriority w:val="99"/>
    <w:rsid w:val="00912CA0"/>
  </w:style>
  <w:style w:type="paragraph" w:customStyle="1" w:styleId="Style9">
    <w:name w:val="Style9"/>
    <w:basedOn w:val="a"/>
    <w:uiPriority w:val="99"/>
    <w:rsid w:val="00912CA0"/>
    <w:pPr>
      <w:spacing w:line="326" w:lineRule="exact"/>
      <w:ind w:firstLine="2102"/>
    </w:pPr>
  </w:style>
  <w:style w:type="paragraph" w:customStyle="1" w:styleId="Style26">
    <w:name w:val="Style26"/>
    <w:basedOn w:val="a"/>
    <w:uiPriority w:val="99"/>
    <w:rsid w:val="00912CA0"/>
    <w:pPr>
      <w:spacing w:line="298" w:lineRule="exact"/>
      <w:jc w:val="both"/>
    </w:pPr>
  </w:style>
  <w:style w:type="character" w:customStyle="1" w:styleId="FontStyle52">
    <w:name w:val="Font Style52"/>
    <w:basedOn w:val="a0"/>
    <w:uiPriority w:val="99"/>
    <w:rsid w:val="00912C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c19">
    <w:name w:val="c19"/>
    <w:basedOn w:val="a0"/>
    <w:rsid w:val="008F22F6"/>
  </w:style>
  <w:style w:type="paragraph" w:customStyle="1" w:styleId="c25">
    <w:name w:val="c25"/>
    <w:basedOn w:val="a"/>
    <w:rsid w:val="008F22F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E2262"/>
  </w:style>
  <w:style w:type="paragraph" w:styleId="a6">
    <w:name w:val="No Spacing"/>
    <w:uiPriority w:val="1"/>
    <w:qFormat/>
    <w:rsid w:val="005E226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rsid w:val="006D0608"/>
    <w:rPr>
      <w:rFonts w:eastAsia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7"/>
    <w:rsid w:val="006D0608"/>
    <w:pPr>
      <w:shd w:val="clear" w:color="auto" w:fill="FFFFFF"/>
      <w:autoSpaceDE/>
      <w:autoSpaceDN/>
      <w:adjustRightInd/>
      <w:spacing w:before="420" w:after="300" w:line="317" w:lineRule="exact"/>
      <w:ind w:hanging="360"/>
      <w:jc w:val="both"/>
    </w:pPr>
    <w:rPr>
      <w:rFonts w:eastAsia="Times New Roman"/>
      <w:spacing w:val="1"/>
      <w:lang w:eastAsia="en-US"/>
    </w:rPr>
  </w:style>
  <w:style w:type="character" w:customStyle="1" w:styleId="1">
    <w:name w:val="Основной текст1"/>
    <w:basedOn w:val="a7"/>
    <w:rsid w:val="006D0608"/>
    <w:rPr>
      <w:rFonts w:eastAsia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9235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35D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23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5D5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2A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2A3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50169"/>
    <w:pPr>
      <w:adjustRightInd/>
    </w:pPr>
    <w:rPr>
      <w:rFonts w:eastAsia="Times New Roman"/>
      <w:sz w:val="22"/>
      <w:szCs w:val="22"/>
      <w:lang w:eastAsia="en-US"/>
    </w:rPr>
  </w:style>
  <w:style w:type="paragraph" w:styleId="ae">
    <w:name w:val="Title"/>
    <w:basedOn w:val="a"/>
    <w:link w:val="af"/>
    <w:uiPriority w:val="10"/>
    <w:qFormat/>
    <w:rsid w:val="00EC1818"/>
    <w:pPr>
      <w:adjustRightInd/>
      <w:spacing w:line="518" w:lineRule="exact"/>
      <w:ind w:left="632" w:right="58"/>
      <w:jc w:val="center"/>
    </w:pPr>
    <w:rPr>
      <w:rFonts w:eastAsia="Times New Roman"/>
      <w:sz w:val="46"/>
      <w:szCs w:val="46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EC1818"/>
    <w:rPr>
      <w:rFonts w:eastAsia="Times New Roman"/>
      <w:sz w:val="46"/>
      <w:szCs w:val="46"/>
    </w:rPr>
  </w:style>
  <w:style w:type="paragraph" w:styleId="af0">
    <w:name w:val="Body Text"/>
    <w:basedOn w:val="a"/>
    <w:link w:val="af1"/>
    <w:uiPriority w:val="1"/>
    <w:qFormat/>
    <w:rsid w:val="00FB0418"/>
    <w:pPr>
      <w:adjustRightInd/>
    </w:pPr>
    <w:rPr>
      <w:rFonts w:eastAsia="Times New Roman"/>
      <w:sz w:val="29"/>
      <w:szCs w:val="29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B0418"/>
    <w:rPr>
      <w:rFonts w:eastAsia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veydelevskytehnik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eydelevskytehnik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7590</Words>
  <Characters>43265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</cp:lastModifiedBy>
  <cp:revision>2</cp:revision>
  <cp:lastPrinted>2018-10-30T05:23:00Z</cp:lastPrinted>
  <dcterms:created xsi:type="dcterms:W3CDTF">2024-09-17T08:03:00Z</dcterms:created>
  <dcterms:modified xsi:type="dcterms:W3CDTF">2024-09-17T08:03:00Z</dcterms:modified>
</cp:coreProperties>
</file>